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FCF62" w14:textId="77777777" w:rsidR="00FF3D49" w:rsidRPr="0019253B" w:rsidRDefault="00000000" w:rsidP="00FF3D49">
      <w:pPr>
        <w:pStyle w:val="Body1"/>
        <w:jc w:val="center"/>
        <w:rPr>
          <w:b/>
          <w:bCs/>
        </w:rPr>
      </w:pPr>
      <w:proofErr w:type="spellStart"/>
      <w:r>
        <w:rPr>
          <w:b/>
          <w:bCs/>
        </w:rPr>
        <w:t>l</w:t>
      </w:r>
      <w:r w:rsidRPr="0019253B">
        <w:rPr>
          <w:b/>
          <w:bCs/>
        </w:rPr>
        <w:t>ivi</w:t>
      </w:r>
      <w:proofErr w:type="spellEnd"/>
      <w:r w:rsidRPr="0019253B">
        <w:rPr>
          <w:b/>
          <w:bCs/>
        </w:rPr>
        <w:t xml:space="preserve"> </w:t>
      </w:r>
      <w:r>
        <w:rPr>
          <w:b/>
          <w:bCs/>
        </w:rPr>
        <w:t>b</w:t>
      </w:r>
      <w:r w:rsidRPr="0019253B">
        <w:rPr>
          <w:b/>
          <w:bCs/>
        </w:rPr>
        <w:t xml:space="preserve">ank </w:t>
      </w:r>
      <w:r w:rsidR="00834AD5" w:rsidRPr="0019253B">
        <w:rPr>
          <w:b/>
          <w:bCs/>
        </w:rPr>
        <w:t xml:space="preserve">– Open API </w:t>
      </w:r>
      <w:r w:rsidR="00744A46">
        <w:rPr>
          <w:b/>
          <w:bCs/>
        </w:rPr>
        <w:t>(Phase</w:t>
      </w:r>
      <w:r w:rsidR="008B1FD6">
        <w:rPr>
          <w:b/>
          <w:bCs/>
        </w:rPr>
        <w:t>s II &amp;</w:t>
      </w:r>
      <w:r w:rsidR="00744A46">
        <w:rPr>
          <w:b/>
          <w:bCs/>
        </w:rPr>
        <w:t xml:space="preserve"> II</w:t>
      </w:r>
      <w:r w:rsidR="00ED67BC">
        <w:rPr>
          <w:b/>
          <w:bCs/>
        </w:rPr>
        <w:t>I</w:t>
      </w:r>
      <w:r w:rsidR="00744A46">
        <w:rPr>
          <w:b/>
          <w:bCs/>
        </w:rPr>
        <w:t>)</w:t>
      </w:r>
    </w:p>
    <w:p w14:paraId="70E3B77E" w14:textId="77777777" w:rsidR="00FF3D49" w:rsidRPr="0019253B" w:rsidRDefault="00000000" w:rsidP="00FF3D49">
      <w:pPr>
        <w:pStyle w:val="Body1"/>
        <w:jc w:val="center"/>
        <w:rPr>
          <w:b/>
          <w:bCs/>
          <w:i/>
          <w:iCs/>
        </w:rPr>
      </w:pPr>
      <w:r w:rsidRPr="0019253B">
        <w:rPr>
          <w:b/>
          <w:bCs/>
          <w:i/>
          <w:iCs/>
          <w:u w:val="single"/>
        </w:rPr>
        <w:t>TSP Annual Review Questionnaire</w:t>
      </w:r>
      <w:r w:rsidR="00DF0663">
        <w:rPr>
          <w:b/>
          <w:bCs/>
          <w:i/>
          <w:iCs/>
          <w:u w:val="single"/>
        </w:rPr>
        <w:t xml:space="preserve"> </w:t>
      </w:r>
    </w:p>
    <w:p w14:paraId="6B035541" w14:textId="77777777" w:rsidR="00FF3D49" w:rsidRPr="0019253B" w:rsidRDefault="00000000" w:rsidP="00FF3D49">
      <w:pPr>
        <w:pStyle w:val="Body1"/>
        <w:numPr>
          <w:ilvl w:val="0"/>
          <w:numId w:val="18"/>
        </w:numPr>
        <w:rPr>
          <w:b/>
          <w:bCs/>
        </w:rPr>
      </w:pPr>
      <w:r w:rsidRPr="0019253B">
        <w:rPr>
          <w:b/>
          <w:bCs/>
        </w:rPr>
        <w:t>Introduction</w:t>
      </w:r>
    </w:p>
    <w:p w14:paraId="79EAA1CF" w14:textId="77777777" w:rsidR="00FF3D49" w:rsidRPr="0019253B" w:rsidRDefault="00000000" w:rsidP="00FF3D49">
      <w:pPr>
        <w:pStyle w:val="Body1"/>
      </w:pPr>
      <w:r w:rsidRPr="00B37673">
        <w:t xml:space="preserve">To ensure on-going compliance with </w:t>
      </w:r>
      <w:r>
        <w:t>applicable</w:t>
      </w:r>
      <w:r w:rsidRPr="00B37673">
        <w:t xml:space="preserve"> regulations and guidelines, </w:t>
      </w:r>
      <w:r>
        <w:t>Livi Bank Limited (“</w:t>
      </w:r>
      <w:proofErr w:type="spellStart"/>
      <w:r w:rsidR="00006B43">
        <w:rPr>
          <w:b/>
          <w:bCs/>
        </w:rPr>
        <w:t>livi</w:t>
      </w:r>
      <w:proofErr w:type="spellEnd"/>
      <w:r>
        <w:t>”)</w:t>
      </w:r>
      <w:r w:rsidRPr="00B37673">
        <w:t xml:space="preserve"> is required to review the </w:t>
      </w:r>
      <w:r>
        <w:t xml:space="preserve">risks relating to its API collaborations with </w:t>
      </w:r>
      <w:r w:rsidR="00744A46">
        <w:t>Third Party Service Providers (“</w:t>
      </w:r>
      <w:r w:rsidR="00744A46" w:rsidRPr="00744A46">
        <w:rPr>
          <w:b/>
          <w:bCs/>
        </w:rPr>
        <w:t>TSPs</w:t>
      </w:r>
      <w:r w:rsidR="00744A46">
        <w:t>”)</w:t>
      </w:r>
      <w:r w:rsidRPr="0019253B">
        <w:t>.</w:t>
      </w:r>
    </w:p>
    <w:p w14:paraId="394E8480" w14:textId="77777777" w:rsidR="00FF3D49" w:rsidRPr="0019253B" w:rsidRDefault="00000000" w:rsidP="00FF3D49">
      <w:pPr>
        <w:pStyle w:val="Body1"/>
      </w:pPr>
      <w:r>
        <w:t>Livi requires TSPs</w:t>
      </w:r>
      <w:r w:rsidRPr="0019253B">
        <w:t xml:space="preserve"> to </w:t>
      </w:r>
      <w:r w:rsidR="003C4192" w:rsidRPr="0019253B">
        <w:t>update</w:t>
      </w:r>
      <w:r>
        <w:t xml:space="preserve"> information provided as part of </w:t>
      </w:r>
      <w:r w:rsidR="00AE73A7" w:rsidRPr="0019253B">
        <w:t xml:space="preserve">the Self-Assessment </w:t>
      </w:r>
      <w:r>
        <w:t>and subsequent annual reviews</w:t>
      </w:r>
      <w:r w:rsidRPr="0019253B">
        <w:t xml:space="preserve">. </w:t>
      </w:r>
    </w:p>
    <w:p w14:paraId="143DF78C" w14:textId="77777777" w:rsidR="00FF3D49" w:rsidRPr="0019253B" w:rsidRDefault="00000000" w:rsidP="00FF3D49">
      <w:pPr>
        <w:pStyle w:val="Body1"/>
        <w:numPr>
          <w:ilvl w:val="0"/>
          <w:numId w:val="18"/>
        </w:numPr>
        <w:rPr>
          <w:b/>
          <w:bCs/>
        </w:rPr>
      </w:pPr>
      <w:r w:rsidRPr="0019253B">
        <w:rPr>
          <w:b/>
          <w:bCs/>
        </w:rPr>
        <w:t>TSP Annual Review</w:t>
      </w:r>
    </w:p>
    <w:p w14:paraId="284E6F8E" w14:textId="77777777" w:rsidR="00FF3D49" w:rsidRPr="0019253B" w:rsidRDefault="00000000" w:rsidP="00FF3D49">
      <w:pPr>
        <w:pStyle w:val="Body1"/>
        <w:rPr>
          <w:bCs/>
        </w:rPr>
      </w:pPr>
      <w:r w:rsidRPr="0019253B">
        <w:rPr>
          <w:bCs/>
        </w:rPr>
        <w:t xml:space="preserve">Please note: </w:t>
      </w:r>
    </w:p>
    <w:p w14:paraId="641A6F2E" w14:textId="77777777" w:rsidR="00FF3D49" w:rsidRPr="0019253B" w:rsidRDefault="00000000" w:rsidP="00FF3D49">
      <w:pPr>
        <w:pStyle w:val="Body1"/>
        <w:numPr>
          <w:ilvl w:val="0"/>
          <w:numId w:val="19"/>
        </w:numPr>
        <w:rPr>
          <w:bCs/>
        </w:rPr>
      </w:pPr>
      <w:r w:rsidRPr="0019253B">
        <w:rPr>
          <w:bCs/>
        </w:rPr>
        <w:t xml:space="preserve">By completing and submitting this Form, the TSP acknowledges and agrees that all information and/or documentation it provides is accurate and complete, and that it has disclosed all relevant information to us.  </w:t>
      </w:r>
    </w:p>
    <w:p w14:paraId="65281452" w14:textId="77777777" w:rsidR="00FF3D49" w:rsidRPr="0019253B" w:rsidRDefault="00000000" w:rsidP="00FF3D49">
      <w:pPr>
        <w:pStyle w:val="Body1"/>
        <w:numPr>
          <w:ilvl w:val="0"/>
          <w:numId w:val="19"/>
        </w:numPr>
        <w:rPr>
          <w:bCs/>
        </w:rPr>
      </w:pPr>
      <w:r w:rsidRPr="0019253B">
        <w:rPr>
          <w:bCs/>
        </w:rPr>
        <w:t xml:space="preserve">Failure to provide complete responses to any of the questions under this Form may lead to </w:t>
      </w:r>
      <w:r w:rsidR="00B37673">
        <w:rPr>
          <w:bCs/>
        </w:rPr>
        <w:t>suspension of the TSP’s access to</w:t>
      </w:r>
      <w:r w:rsidR="00A8662A" w:rsidRPr="0019253B">
        <w:rPr>
          <w:bCs/>
        </w:rPr>
        <w:t xml:space="preserve"> </w:t>
      </w:r>
      <w:proofErr w:type="spellStart"/>
      <w:r w:rsidR="00006B43">
        <w:rPr>
          <w:bCs/>
        </w:rPr>
        <w:t>livi</w:t>
      </w:r>
      <w:r w:rsidR="00A8662A" w:rsidRPr="0019253B">
        <w:rPr>
          <w:bCs/>
        </w:rPr>
        <w:t>'s</w:t>
      </w:r>
      <w:proofErr w:type="spellEnd"/>
      <w:r w:rsidR="00A8662A" w:rsidRPr="0019253B">
        <w:rPr>
          <w:bCs/>
        </w:rPr>
        <w:t xml:space="preserve"> APIs</w:t>
      </w:r>
      <w:r w:rsidRPr="0019253B">
        <w:rPr>
          <w:bCs/>
        </w:rPr>
        <w:t>.</w:t>
      </w:r>
    </w:p>
    <w:p w14:paraId="4DA07B1C" w14:textId="77777777" w:rsidR="00FF3D49" w:rsidRPr="0019253B" w:rsidRDefault="00000000" w:rsidP="00FF3D49">
      <w:pPr>
        <w:pStyle w:val="Body1"/>
        <w:numPr>
          <w:ilvl w:val="0"/>
          <w:numId w:val="19"/>
        </w:numPr>
        <w:rPr>
          <w:bCs/>
        </w:rPr>
      </w:pPr>
      <w:r w:rsidRPr="0019253B">
        <w:rPr>
          <w:bCs/>
        </w:rPr>
        <w:t xml:space="preserve">Access to </w:t>
      </w:r>
      <w:proofErr w:type="spellStart"/>
      <w:r w:rsidR="00006B43">
        <w:rPr>
          <w:bCs/>
        </w:rPr>
        <w:t>livi</w:t>
      </w:r>
      <w:r w:rsidRPr="0019253B">
        <w:rPr>
          <w:bCs/>
        </w:rPr>
        <w:t>’s</w:t>
      </w:r>
      <w:proofErr w:type="spellEnd"/>
      <w:r w:rsidRPr="0019253B">
        <w:rPr>
          <w:bCs/>
        </w:rPr>
        <w:t xml:space="preserve"> APIs </w:t>
      </w:r>
      <w:r w:rsidR="00B37673">
        <w:rPr>
          <w:bCs/>
        </w:rPr>
        <w:t>continues to be subject to</w:t>
      </w:r>
      <w:r w:rsidRPr="0019253B">
        <w:rPr>
          <w:bCs/>
        </w:rPr>
        <w:t xml:space="preserve"> the TSP’s agreement to </w:t>
      </w:r>
      <w:proofErr w:type="spellStart"/>
      <w:r w:rsidR="00006B43">
        <w:rPr>
          <w:bCs/>
        </w:rPr>
        <w:t>livi</w:t>
      </w:r>
      <w:r w:rsidRPr="0019253B">
        <w:rPr>
          <w:bCs/>
        </w:rPr>
        <w:t>’s</w:t>
      </w:r>
      <w:proofErr w:type="spellEnd"/>
      <w:r w:rsidRPr="0019253B">
        <w:rPr>
          <w:bCs/>
        </w:rPr>
        <w:t xml:space="preserve"> terms and conditions. </w:t>
      </w:r>
    </w:p>
    <w:p w14:paraId="209FBB8A" w14:textId="77777777" w:rsidR="00FF3D49" w:rsidRPr="0019253B" w:rsidRDefault="00000000" w:rsidP="00FF3D49">
      <w:pPr>
        <w:pStyle w:val="Body1"/>
        <w:numPr>
          <w:ilvl w:val="0"/>
          <w:numId w:val="19"/>
        </w:numPr>
        <w:rPr>
          <w:bCs/>
        </w:rPr>
      </w:pPr>
      <w:r w:rsidRPr="0019253B">
        <w:rPr>
          <w:bCs/>
        </w:rPr>
        <w:t xml:space="preserve">Any personal data submitted as part of </w:t>
      </w:r>
      <w:r w:rsidR="00A8662A" w:rsidRPr="0019253B">
        <w:rPr>
          <w:bCs/>
        </w:rPr>
        <w:t>this Form</w:t>
      </w:r>
      <w:r w:rsidRPr="0019253B">
        <w:rPr>
          <w:bCs/>
        </w:rPr>
        <w:t xml:space="preserve"> will be processed in accordance with </w:t>
      </w:r>
      <w:proofErr w:type="spellStart"/>
      <w:r w:rsidR="00006B43">
        <w:rPr>
          <w:bCs/>
        </w:rPr>
        <w:t>livi</w:t>
      </w:r>
      <w:r w:rsidRPr="0019253B">
        <w:rPr>
          <w:bCs/>
        </w:rPr>
        <w:t>’s</w:t>
      </w:r>
      <w:proofErr w:type="spellEnd"/>
      <w:r w:rsidRPr="0019253B">
        <w:rPr>
          <w:bCs/>
        </w:rPr>
        <w:t xml:space="preserve"> </w:t>
      </w:r>
      <w:r w:rsidRPr="00BC7CFD">
        <w:rPr>
          <w:bCs/>
          <w:i/>
          <w:iCs/>
        </w:rPr>
        <w:t>Personal Information Collection Statement</w:t>
      </w:r>
      <w:r w:rsidRPr="0019253B">
        <w:rPr>
          <w:bCs/>
        </w:rPr>
        <w:t xml:space="preserve">. </w:t>
      </w:r>
    </w:p>
    <w:tbl>
      <w:tblPr>
        <w:tblStyle w:val="TableGrid"/>
        <w:tblW w:w="0" w:type="auto"/>
        <w:tblLook w:val="04A0" w:firstRow="1" w:lastRow="0" w:firstColumn="1" w:lastColumn="0" w:noHBand="0" w:noVBand="1"/>
      </w:tblPr>
      <w:tblGrid>
        <w:gridCol w:w="10457"/>
      </w:tblGrid>
      <w:tr w:rsidR="00570197" w14:paraId="7A797E76" w14:textId="77777777" w:rsidTr="0027027D">
        <w:tc>
          <w:tcPr>
            <w:tcW w:w="10457" w:type="dxa"/>
            <w:shd w:val="clear" w:color="auto" w:fill="98B3CC" w:themeFill="accent4" w:themeFillTint="99"/>
          </w:tcPr>
          <w:p w14:paraId="2AEA52DC" w14:textId="77777777" w:rsidR="00FF3D49" w:rsidRPr="0019253B" w:rsidRDefault="00000000" w:rsidP="0027027D">
            <w:pPr>
              <w:pStyle w:val="Body1"/>
              <w:spacing w:before="120" w:after="120"/>
              <w:rPr>
                <w:b/>
                <w:bCs/>
                <w:lang w:eastAsia="zh-CN"/>
              </w:rPr>
            </w:pPr>
            <w:r w:rsidRPr="0019253B">
              <w:rPr>
                <w:b/>
                <w:bCs/>
              </w:rPr>
              <w:t xml:space="preserve">Name of </w:t>
            </w:r>
            <w:proofErr w:type="gramStart"/>
            <w:r w:rsidRPr="0019253B">
              <w:rPr>
                <w:b/>
                <w:bCs/>
              </w:rPr>
              <w:t>Third Party</w:t>
            </w:r>
            <w:proofErr w:type="gramEnd"/>
            <w:r w:rsidRPr="0019253B">
              <w:rPr>
                <w:b/>
                <w:bCs/>
              </w:rPr>
              <w:t xml:space="preserve"> Service P</w:t>
            </w:r>
            <w:r w:rsidRPr="0019253B">
              <w:rPr>
                <w:b/>
                <w:bCs/>
                <w:lang w:eastAsia="zh-CN"/>
              </w:rPr>
              <w:t xml:space="preserve">rovider: </w:t>
            </w:r>
          </w:p>
        </w:tc>
      </w:tr>
      <w:tr w:rsidR="00570197" w14:paraId="5F4014CE" w14:textId="77777777" w:rsidTr="0027027D">
        <w:tc>
          <w:tcPr>
            <w:tcW w:w="10457" w:type="dxa"/>
            <w:shd w:val="clear" w:color="auto" w:fill="DCE5EE" w:themeFill="accent4" w:themeFillTint="33"/>
          </w:tcPr>
          <w:p w14:paraId="21F56C15" w14:textId="77777777" w:rsidR="00FF3D49" w:rsidRPr="0019253B" w:rsidRDefault="00FF3D49" w:rsidP="0027027D">
            <w:pPr>
              <w:pStyle w:val="Body1"/>
              <w:spacing w:before="120" w:after="120"/>
            </w:pPr>
          </w:p>
        </w:tc>
      </w:tr>
    </w:tbl>
    <w:p w14:paraId="386AFF00" w14:textId="77777777" w:rsidR="00FF3D49" w:rsidRPr="0019253B" w:rsidRDefault="00FF3D49" w:rsidP="00FF3D49">
      <w:pPr>
        <w:pStyle w:val="Body1"/>
      </w:pPr>
    </w:p>
    <w:p w14:paraId="7BC56682" w14:textId="77777777" w:rsidR="00FF3D49" w:rsidRPr="0019253B" w:rsidRDefault="00000000" w:rsidP="00FF3D49">
      <w:pPr>
        <w:pStyle w:val="Body1"/>
        <w:rPr>
          <w:b/>
          <w:bCs/>
        </w:rPr>
      </w:pPr>
      <w:r w:rsidRPr="0019253B">
        <w:rPr>
          <w:b/>
          <w:bCs/>
          <w:lang w:eastAsia="zh-CN"/>
        </w:rPr>
        <w:t>T</w:t>
      </w:r>
      <w:r w:rsidRPr="0019253B">
        <w:rPr>
          <w:rFonts w:hint="eastAsia"/>
          <w:b/>
          <w:bCs/>
          <w:lang w:eastAsia="zh-CN"/>
        </w:rPr>
        <w:t>his</w:t>
      </w:r>
      <w:r w:rsidRPr="0019253B">
        <w:rPr>
          <w:b/>
          <w:bCs/>
        </w:rPr>
        <w:t xml:space="preserve"> </w:t>
      </w:r>
      <w:r w:rsidR="00791C3D" w:rsidRPr="0019253B">
        <w:rPr>
          <w:b/>
          <w:bCs/>
        </w:rPr>
        <w:t>Annual Review Questionnaire</w:t>
      </w:r>
      <w:r w:rsidRPr="0019253B">
        <w:rPr>
          <w:b/>
          <w:bCs/>
        </w:rPr>
        <w:t xml:space="preserve"> is prepared by: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9"/>
        <w:gridCol w:w="8545"/>
      </w:tblGrid>
      <w:tr w:rsidR="00570197" w14:paraId="18EF0744" w14:textId="77777777" w:rsidTr="00BC7CFD">
        <w:tc>
          <w:tcPr>
            <w:tcW w:w="1383" w:type="dxa"/>
          </w:tcPr>
          <w:p w14:paraId="5EFA7C51" w14:textId="77777777" w:rsidR="00FF3D49" w:rsidRPr="0019253B" w:rsidRDefault="00000000" w:rsidP="0027027D">
            <w:pPr>
              <w:pStyle w:val="Body1"/>
              <w:spacing w:before="120" w:after="120"/>
              <w:rPr>
                <w:b/>
                <w:bCs/>
              </w:rPr>
            </w:pPr>
            <w:r w:rsidRPr="0019253B">
              <w:rPr>
                <w:b/>
                <w:bCs/>
              </w:rPr>
              <w:t>Name</w:t>
            </w:r>
          </w:p>
        </w:tc>
        <w:tc>
          <w:tcPr>
            <w:tcW w:w="539" w:type="dxa"/>
          </w:tcPr>
          <w:p w14:paraId="4A800944" w14:textId="77777777" w:rsidR="00FF3D49" w:rsidRPr="0019253B" w:rsidRDefault="00000000" w:rsidP="0027027D">
            <w:pPr>
              <w:pStyle w:val="Body1"/>
              <w:spacing w:before="120" w:after="120"/>
              <w:rPr>
                <w:b/>
                <w:bCs/>
              </w:rPr>
            </w:pPr>
            <w:r w:rsidRPr="0019253B">
              <w:rPr>
                <w:b/>
                <w:bCs/>
              </w:rPr>
              <w:t>:</w:t>
            </w:r>
          </w:p>
        </w:tc>
        <w:tc>
          <w:tcPr>
            <w:tcW w:w="8545" w:type="dxa"/>
          </w:tcPr>
          <w:p w14:paraId="2CF04760" w14:textId="77777777" w:rsidR="00FF3D49" w:rsidRPr="0019253B" w:rsidRDefault="00000000" w:rsidP="0027027D">
            <w:pPr>
              <w:pStyle w:val="Body1"/>
              <w:spacing w:before="120" w:after="120"/>
            </w:pPr>
            <w:r w:rsidRPr="0019253B">
              <w:rPr>
                <w:u w:val="single"/>
              </w:rPr>
              <w:tab/>
            </w:r>
            <w:r w:rsidRPr="0019253B">
              <w:rPr>
                <w:u w:val="single"/>
              </w:rPr>
              <w:tab/>
            </w:r>
            <w:r w:rsidRPr="0019253B">
              <w:rPr>
                <w:u w:val="single"/>
              </w:rPr>
              <w:tab/>
            </w:r>
            <w:r w:rsidRPr="0019253B">
              <w:rPr>
                <w:u w:val="single"/>
              </w:rPr>
              <w:tab/>
            </w:r>
            <w:r w:rsidRPr="0019253B">
              <w:rPr>
                <w:u w:val="single"/>
              </w:rPr>
              <w:tab/>
            </w:r>
          </w:p>
        </w:tc>
      </w:tr>
      <w:tr w:rsidR="00570197" w14:paraId="7A2F2FE2" w14:textId="77777777" w:rsidTr="00BC7CFD">
        <w:tc>
          <w:tcPr>
            <w:tcW w:w="1383" w:type="dxa"/>
          </w:tcPr>
          <w:p w14:paraId="24F689EE" w14:textId="77777777" w:rsidR="00FF3D49" w:rsidRPr="0019253B" w:rsidRDefault="00000000" w:rsidP="0027027D">
            <w:pPr>
              <w:pStyle w:val="Body1"/>
              <w:spacing w:before="120" w:after="120"/>
              <w:rPr>
                <w:b/>
                <w:bCs/>
              </w:rPr>
            </w:pPr>
            <w:r w:rsidRPr="0019253B">
              <w:rPr>
                <w:b/>
                <w:bCs/>
              </w:rPr>
              <w:t xml:space="preserve">Department </w:t>
            </w:r>
          </w:p>
        </w:tc>
        <w:tc>
          <w:tcPr>
            <w:tcW w:w="539" w:type="dxa"/>
          </w:tcPr>
          <w:p w14:paraId="21163B37" w14:textId="77777777" w:rsidR="00FF3D49" w:rsidRPr="0019253B" w:rsidRDefault="00000000" w:rsidP="0027027D">
            <w:pPr>
              <w:pStyle w:val="Body1"/>
              <w:spacing w:before="120" w:after="120"/>
              <w:rPr>
                <w:b/>
                <w:bCs/>
              </w:rPr>
            </w:pPr>
            <w:r w:rsidRPr="0019253B">
              <w:rPr>
                <w:b/>
                <w:bCs/>
              </w:rPr>
              <w:t>:</w:t>
            </w:r>
          </w:p>
        </w:tc>
        <w:tc>
          <w:tcPr>
            <w:tcW w:w="8545" w:type="dxa"/>
          </w:tcPr>
          <w:p w14:paraId="6CEA78F5" w14:textId="77777777" w:rsidR="00FF3D49" w:rsidRPr="0019253B" w:rsidRDefault="00000000" w:rsidP="0027027D">
            <w:pPr>
              <w:pStyle w:val="Body1"/>
              <w:spacing w:before="120" w:after="120"/>
            </w:pPr>
            <w:r w:rsidRPr="0019253B">
              <w:rPr>
                <w:u w:val="single"/>
              </w:rPr>
              <w:tab/>
            </w:r>
            <w:r w:rsidRPr="0019253B">
              <w:rPr>
                <w:u w:val="single"/>
              </w:rPr>
              <w:tab/>
            </w:r>
            <w:r w:rsidRPr="0019253B">
              <w:rPr>
                <w:u w:val="single"/>
              </w:rPr>
              <w:tab/>
            </w:r>
            <w:r w:rsidRPr="0019253B">
              <w:rPr>
                <w:u w:val="single"/>
              </w:rPr>
              <w:tab/>
            </w:r>
            <w:r w:rsidRPr="0019253B">
              <w:rPr>
                <w:u w:val="single"/>
              </w:rPr>
              <w:tab/>
            </w:r>
          </w:p>
        </w:tc>
      </w:tr>
      <w:tr w:rsidR="00570197" w14:paraId="01E83DB2" w14:textId="77777777" w:rsidTr="00BC7CFD">
        <w:tc>
          <w:tcPr>
            <w:tcW w:w="1383" w:type="dxa"/>
          </w:tcPr>
          <w:p w14:paraId="7F4CEC0E" w14:textId="77777777" w:rsidR="00FF3D49" w:rsidRPr="0019253B" w:rsidRDefault="00000000" w:rsidP="0027027D">
            <w:pPr>
              <w:pStyle w:val="Body1"/>
              <w:spacing w:before="120" w:after="120"/>
              <w:rPr>
                <w:b/>
                <w:bCs/>
              </w:rPr>
            </w:pPr>
            <w:r w:rsidRPr="0019253B">
              <w:rPr>
                <w:b/>
                <w:bCs/>
              </w:rPr>
              <w:t>Title</w:t>
            </w:r>
          </w:p>
        </w:tc>
        <w:tc>
          <w:tcPr>
            <w:tcW w:w="539" w:type="dxa"/>
          </w:tcPr>
          <w:p w14:paraId="4508D823" w14:textId="77777777" w:rsidR="00FF3D49" w:rsidRPr="0019253B" w:rsidRDefault="00000000" w:rsidP="0027027D">
            <w:pPr>
              <w:pStyle w:val="Body1"/>
              <w:spacing w:before="120" w:after="120"/>
              <w:rPr>
                <w:b/>
                <w:bCs/>
              </w:rPr>
            </w:pPr>
            <w:r w:rsidRPr="0019253B">
              <w:rPr>
                <w:b/>
                <w:bCs/>
              </w:rPr>
              <w:t>:</w:t>
            </w:r>
          </w:p>
        </w:tc>
        <w:tc>
          <w:tcPr>
            <w:tcW w:w="8545" w:type="dxa"/>
          </w:tcPr>
          <w:p w14:paraId="7F5884B6" w14:textId="77777777" w:rsidR="00FF3D49" w:rsidRPr="0019253B" w:rsidRDefault="00000000" w:rsidP="0027027D">
            <w:pPr>
              <w:pStyle w:val="Body1"/>
              <w:spacing w:before="120" w:after="120"/>
            </w:pPr>
            <w:r w:rsidRPr="0019253B">
              <w:rPr>
                <w:u w:val="single"/>
              </w:rPr>
              <w:tab/>
            </w:r>
            <w:r w:rsidRPr="0019253B">
              <w:rPr>
                <w:u w:val="single"/>
              </w:rPr>
              <w:tab/>
            </w:r>
            <w:r w:rsidRPr="0019253B">
              <w:rPr>
                <w:u w:val="single"/>
              </w:rPr>
              <w:tab/>
            </w:r>
            <w:r w:rsidRPr="0019253B">
              <w:rPr>
                <w:u w:val="single"/>
              </w:rPr>
              <w:tab/>
            </w:r>
            <w:r w:rsidRPr="0019253B">
              <w:rPr>
                <w:u w:val="single"/>
              </w:rPr>
              <w:tab/>
            </w:r>
          </w:p>
        </w:tc>
      </w:tr>
      <w:tr w:rsidR="00570197" w14:paraId="6F5B3D8B" w14:textId="77777777" w:rsidTr="00BC7CFD">
        <w:tc>
          <w:tcPr>
            <w:tcW w:w="1383" w:type="dxa"/>
          </w:tcPr>
          <w:p w14:paraId="459387A4" w14:textId="77777777" w:rsidR="00FF3D49" w:rsidRPr="0019253B" w:rsidRDefault="00000000" w:rsidP="0027027D">
            <w:pPr>
              <w:pStyle w:val="Body1"/>
              <w:spacing w:before="120" w:after="120"/>
              <w:rPr>
                <w:b/>
                <w:bCs/>
              </w:rPr>
            </w:pPr>
            <w:r w:rsidRPr="0019253B">
              <w:rPr>
                <w:b/>
                <w:bCs/>
              </w:rPr>
              <w:t>Telephone</w:t>
            </w:r>
          </w:p>
        </w:tc>
        <w:tc>
          <w:tcPr>
            <w:tcW w:w="539" w:type="dxa"/>
          </w:tcPr>
          <w:p w14:paraId="47C77E57" w14:textId="77777777" w:rsidR="00FF3D49" w:rsidRPr="0019253B" w:rsidRDefault="00000000" w:rsidP="0027027D">
            <w:pPr>
              <w:pStyle w:val="Body1"/>
              <w:spacing w:before="120" w:after="120"/>
              <w:rPr>
                <w:b/>
                <w:bCs/>
              </w:rPr>
            </w:pPr>
            <w:r w:rsidRPr="0019253B">
              <w:rPr>
                <w:b/>
                <w:bCs/>
              </w:rPr>
              <w:t>:</w:t>
            </w:r>
          </w:p>
        </w:tc>
        <w:tc>
          <w:tcPr>
            <w:tcW w:w="8545" w:type="dxa"/>
          </w:tcPr>
          <w:p w14:paraId="4B469F54" w14:textId="77777777" w:rsidR="00FF3D49" w:rsidRPr="0019253B" w:rsidRDefault="00000000" w:rsidP="0027027D">
            <w:pPr>
              <w:pStyle w:val="Body1"/>
              <w:spacing w:before="120" w:after="120"/>
            </w:pPr>
            <w:r w:rsidRPr="0019253B">
              <w:rPr>
                <w:u w:val="single"/>
              </w:rPr>
              <w:tab/>
            </w:r>
            <w:r w:rsidRPr="0019253B">
              <w:rPr>
                <w:u w:val="single"/>
              </w:rPr>
              <w:tab/>
            </w:r>
            <w:r w:rsidRPr="0019253B">
              <w:rPr>
                <w:u w:val="single"/>
              </w:rPr>
              <w:tab/>
            </w:r>
            <w:r w:rsidRPr="0019253B">
              <w:rPr>
                <w:u w:val="single"/>
              </w:rPr>
              <w:tab/>
            </w:r>
            <w:r w:rsidRPr="0019253B">
              <w:rPr>
                <w:u w:val="single"/>
              </w:rPr>
              <w:tab/>
            </w:r>
          </w:p>
        </w:tc>
      </w:tr>
      <w:tr w:rsidR="00570197" w14:paraId="3E5216F5" w14:textId="77777777" w:rsidTr="00BC7CFD">
        <w:tc>
          <w:tcPr>
            <w:tcW w:w="1383" w:type="dxa"/>
          </w:tcPr>
          <w:p w14:paraId="1A54EA25" w14:textId="77777777" w:rsidR="00FF3D49" w:rsidRPr="0019253B" w:rsidRDefault="00000000" w:rsidP="0027027D">
            <w:pPr>
              <w:pStyle w:val="Body1"/>
              <w:spacing w:before="120" w:after="120"/>
              <w:rPr>
                <w:b/>
                <w:bCs/>
              </w:rPr>
            </w:pPr>
            <w:r w:rsidRPr="0019253B">
              <w:rPr>
                <w:b/>
                <w:bCs/>
              </w:rPr>
              <w:t>Email</w:t>
            </w:r>
          </w:p>
        </w:tc>
        <w:tc>
          <w:tcPr>
            <w:tcW w:w="539" w:type="dxa"/>
          </w:tcPr>
          <w:p w14:paraId="46A74F9A" w14:textId="77777777" w:rsidR="00FF3D49" w:rsidRPr="0019253B" w:rsidRDefault="00000000" w:rsidP="0027027D">
            <w:pPr>
              <w:pStyle w:val="Body1"/>
              <w:spacing w:before="120" w:after="120"/>
              <w:rPr>
                <w:b/>
                <w:bCs/>
              </w:rPr>
            </w:pPr>
            <w:r w:rsidRPr="0019253B">
              <w:rPr>
                <w:b/>
                <w:bCs/>
              </w:rPr>
              <w:t>:</w:t>
            </w:r>
          </w:p>
        </w:tc>
        <w:tc>
          <w:tcPr>
            <w:tcW w:w="8545" w:type="dxa"/>
          </w:tcPr>
          <w:p w14:paraId="1BA5AFB3" w14:textId="77777777" w:rsidR="00FF3D49" w:rsidRPr="0019253B" w:rsidRDefault="00000000" w:rsidP="0027027D">
            <w:pPr>
              <w:pStyle w:val="Body1"/>
              <w:spacing w:before="120" w:after="120"/>
            </w:pPr>
            <w:r w:rsidRPr="0019253B">
              <w:rPr>
                <w:u w:val="single"/>
              </w:rPr>
              <w:tab/>
            </w:r>
            <w:r w:rsidRPr="0019253B">
              <w:rPr>
                <w:u w:val="single"/>
              </w:rPr>
              <w:tab/>
            </w:r>
            <w:r w:rsidRPr="0019253B">
              <w:rPr>
                <w:u w:val="single"/>
              </w:rPr>
              <w:tab/>
            </w:r>
            <w:r w:rsidRPr="0019253B">
              <w:rPr>
                <w:u w:val="single"/>
              </w:rPr>
              <w:tab/>
            </w:r>
            <w:r w:rsidRPr="0019253B">
              <w:rPr>
                <w:u w:val="single"/>
              </w:rPr>
              <w:tab/>
            </w:r>
          </w:p>
        </w:tc>
      </w:tr>
      <w:tr w:rsidR="00570197" w14:paraId="30E44D57" w14:textId="77777777" w:rsidTr="00BC7CFD">
        <w:tc>
          <w:tcPr>
            <w:tcW w:w="1383" w:type="dxa"/>
          </w:tcPr>
          <w:p w14:paraId="6E477FEE" w14:textId="77777777" w:rsidR="00FF3D49" w:rsidRPr="0019253B" w:rsidRDefault="00000000" w:rsidP="0027027D">
            <w:pPr>
              <w:pStyle w:val="Body1"/>
              <w:spacing w:before="120" w:after="120"/>
              <w:rPr>
                <w:b/>
                <w:bCs/>
              </w:rPr>
            </w:pPr>
            <w:r w:rsidRPr="0019253B">
              <w:rPr>
                <w:b/>
                <w:bCs/>
              </w:rPr>
              <w:t>Signature</w:t>
            </w:r>
          </w:p>
        </w:tc>
        <w:tc>
          <w:tcPr>
            <w:tcW w:w="539" w:type="dxa"/>
          </w:tcPr>
          <w:p w14:paraId="4803BFE0" w14:textId="77777777" w:rsidR="00FF3D49" w:rsidRPr="0019253B" w:rsidRDefault="00000000" w:rsidP="0027027D">
            <w:pPr>
              <w:pStyle w:val="Body1"/>
              <w:spacing w:before="120" w:after="120"/>
              <w:rPr>
                <w:b/>
                <w:bCs/>
              </w:rPr>
            </w:pPr>
            <w:r w:rsidRPr="0019253B">
              <w:rPr>
                <w:b/>
                <w:bCs/>
              </w:rPr>
              <w:t>:</w:t>
            </w:r>
          </w:p>
        </w:tc>
        <w:tc>
          <w:tcPr>
            <w:tcW w:w="8545" w:type="dxa"/>
          </w:tcPr>
          <w:p w14:paraId="52E4DC4D" w14:textId="77777777" w:rsidR="00FF3D49" w:rsidRPr="0019253B" w:rsidRDefault="00000000" w:rsidP="0027027D">
            <w:pPr>
              <w:pStyle w:val="Body1"/>
              <w:spacing w:before="120" w:after="120"/>
            </w:pPr>
            <w:r w:rsidRPr="0019253B">
              <w:rPr>
                <w:u w:val="single"/>
              </w:rPr>
              <w:tab/>
            </w:r>
            <w:r w:rsidRPr="0019253B">
              <w:rPr>
                <w:u w:val="single"/>
              </w:rPr>
              <w:tab/>
            </w:r>
            <w:r w:rsidRPr="0019253B">
              <w:rPr>
                <w:u w:val="single"/>
              </w:rPr>
              <w:tab/>
            </w:r>
            <w:r w:rsidRPr="0019253B">
              <w:rPr>
                <w:u w:val="single"/>
              </w:rPr>
              <w:tab/>
            </w:r>
            <w:r w:rsidRPr="0019253B">
              <w:rPr>
                <w:u w:val="single"/>
              </w:rPr>
              <w:tab/>
            </w:r>
          </w:p>
        </w:tc>
      </w:tr>
    </w:tbl>
    <w:p w14:paraId="4177D481" w14:textId="77777777" w:rsidR="00FF3D49" w:rsidRDefault="00FF3D49" w:rsidP="00FF3D49">
      <w:pPr>
        <w:pStyle w:val="Body1"/>
      </w:pPr>
    </w:p>
    <w:p w14:paraId="2D2020CC" w14:textId="77777777" w:rsidR="003304C7" w:rsidRDefault="003304C7" w:rsidP="00FF3D49">
      <w:pPr>
        <w:pStyle w:val="Body1"/>
      </w:pPr>
    </w:p>
    <w:p w14:paraId="4496F3F9" w14:textId="77777777" w:rsidR="007B5C57" w:rsidRDefault="007B5C57" w:rsidP="00FF3D49">
      <w:pPr>
        <w:pStyle w:val="Body1"/>
      </w:pPr>
    </w:p>
    <w:p w14:paraId="6E1A6455" w14:textId="77777777" w:rsidR="003304C7" w:rsidRPr="0019253B" w:rsidRDefault="003304C7" w:rsidP="00FF3D49">
      <w:pPr>
        <w:pStyle w:val="Body1"/>
      </w:pPr>
    </w:p>
    <w:p w14:paraId="0587F8A9" w14:textId="77777777" w:rsidR="00A34CC6" w:rsidRDefault="00000000" w:rsidP="00A34CC6">
      <w:pPr>
        <w:pStyle w:val="Body1"/>
      </w:pPr>
      <w:r w:rsidRPr="0019253B">
        <w:rPr>
          <w:u w:val="single"/>
        </w:rPr>
        <w:lastRenderedPageBreak/>
        <w:t>Instructions</w:t>
      </w:r>
      <w:r w:rsidRPr="0019253B">
        <w:t>: Please tick the relevant boxes below and provide updated responses and relevant supporting documents where applicable.</w:t>
      </w:r>
      <w:r>
        <w:t xml:space="preserve">  Please submit the completed Form </w:t>
      </w:r>
      <w:r w:rsidR="0065298C">
        <w:t xml:space="preserve">to </w:t>
      </w:r>
      <w:hyperlink r:id="rId9" w:history="1">
        <w:r w:rsidR="0065298C" w:rsidRPr="002B6C87">
          <w:rPr>
            <w:rStyle w:val="Hyperlink"/>
          </w:rPr>
          <w:t>openapi@livibank.com</w:t>
        </w:r>
      </w:hyperlink>
      <w:r>
        <w:t xml:space="preserve">, </w:t>
      </w:r>
      <w:r>
        <w:rPr>
          <w:u w:val="single"/>
        </w:rPr>
        <w:t>Attention</w:t>
      </w:r>
      <w:r>
        <w:t>:</w:t>
      </w:r>
      <w:r w:rsidR="0065298C">
        <w:t xml:space="preserve"> </w:t>
      </w:r>
      <w:r w:rsidR="0065298C" w:rsidRPr="00BC7CFD">
        <w:rPr>
          <w:b/>
          <w:bCs/>
        </w:rPr>
        <w:t>Open API team</w:t>
      </w:r>
      <w:r>
        <w:t>.</w:t>
      </w:r>
    </w:p>
    <w:p w14:paraId="4C5B0E89" w14:textId="77777777" w:rsidR="00FF3D49" w:rsidRPr="0019253B" w:rsidRDefault="00000000" w:rsidP="00FF3D49">
      <w:pPr>
        <w:pStyle w:val="Body1"/>
        <w:numPr>
          <w:ilvl w:val="0"/>
          <w:numId w:val="22"/>
        </w:numPr>
        <w:rPr>
          <w:b/>
          <w:bCs/>
        </w:rPr>
      </w:pPr>
      <w:r w:rsidRPr="0019253B">
        <w:rPr>
          <w:b/>
          <w:bCs/>
        </w:rPr>
        <w:t xml:space="preserve">General Information </w:t>
      </w:r>
      <w:r w:rsidR="00B254DA">
        <w:rPr>
          <w:b/>
          <w:bCs/>
        </w:rPr>
        <w:t>about</w:t>
      </w:r>
      <w:r w:rsidRPr="0019253B">
        <w:rPr>
          <w:b/>
          <w:bCs/>
        </w:rPr>
        <w:t xml:space="preserve"> the TSP</w:t>
      </w:r>
    </w:p>
    <w:tbl>
      <w:tblPr>
        <w:tblStyle w:val="TableGrid"/>
        <w:tblW w:w="10530" w:type="dxa"/>
        <w:tblInd w:w="-5" w:type="dxa"/>
        <w:tblLook w:val="04A0" w:firstRow="1" w:lastRow="0" w:firstColumn="1" w:lastColumn="0" w:noHBand="0" w:noVBand="1"/>
      </w:tblPr>
      <w:tblGrid>
        <w:gridCol w:w="5490"/>
        <w:gridCol w:w="5040"/>
      </w:tblGrid>
      <w:tr w:rsidR="00570197" w14:paraId="1AE3C1C1" w14:textId="77777777" w:rsidTr="0027027D">
        <w:trPr>
          <w:tblHeader/>
        </w:trPr>
        <w:tc>
          <w:tcPr>
            <w:tcW w:w="5490" w:type="dxa"/>
            <w:shd w:val="clear" w:color="auto" w:fill="DCE5EE" w:themeFill="accent4" w:themeFillTint="33"/>
            <w:tcMar>
              <w:top w:w="57" w:type="dxa"/>
              <w:bottom w:w="57" w:type="dxa"/>
            </w:tcMar>
          </w:tcPr>
          <w:p w14:paraId="5C497EE0" w14:textId="77777777" w:rsidR="00FF3D49" w:rsidRPr="0019253B" w:rsidRDefault="00000000" w:rsidP="0027027D">
            <w:pPr>
              <w:pStyle w:val="Body1"/>
              <w:spacing w:before="120" w:after="120"/>
              <w:jc w:val="center"/>
              <w:rPr>
                <w:b/>
              </w:rPr>
            </w:pPr>
            <w:r w:rsidRPr="0019253B">
              <w:rPr>
                <w:b/>
              </w:rPr>
              <w:t>Question</w:t>
            </w:r>
          </w:p>
        </w:tc>
        <w:tc>
          <w:tcPr>
            <w:tcW w:w="5040" w:type="dxa"/>
            <w:shd w:val="clear" w:color="auto" w:fill="DCE5EE" w:themeFill="accent4" w:themeFillTint="33"/>
          </w:tcPr>
          <w:p w14:paraId="0A9540CD" w14:textId="77777777" w:rsidR="00FF3D49" w:rsidRPr="0019253B" w:rsidRDefault="00000000" w:rsidP="0027027D">
            <w:pPr>
              <w:pStyle w:val="Body1"/>
              <w:spacing w:before="120" w:after="120"/>
              <w:jc w:val="center"/>
              <w:rPr>
                <w:b/>
              </w:rPr>
            </w:pPr>
            <w:r w:rsidRPr="0019253B">
              <w:rPr>
                <w:b/>
              </w:rPr>
              <w:t xml:space="preserve">TSP </w:t>
            </w:r>
            <w:r w:rsidR="00AE73A7" w:rsidRPr="0019253B">
              <w:rPr>
                <w:b/>
              </w:rPr>
              <w:t>Annual Review</w:t>
            </w:r>
          </w:p>
        </w:tc>
      </w:tr>
      <w:tr w:rsidR="00570197" w14:paraId="52D3869D" w14:textId="77777777" w:rsidTr="0027027D">
        <w:tc>
          <w:tcPr>
            <w:tcW w:w="5490" w:type="dxa"/>
            <w:tcMar>
              <w:top w:w="57" w:type="dxa"/>
              <w:bottom w:w="57" w:type="dxa"/>
            </w:tcMar>
          </w:tcPr>
          <w:p w14:paraId="2E8CD551" w14:textId="77777777" w:rsidR="00FF3D49" w:rsidRPr="0019253B" w:rsidRDefault="00000000" w:rsidP="0027027D">
            <w:pPr>
              <w:pStyle w:val="Body1"/>
              <w:numPr>
                <w:ilvl w:val="0"/>
                <w:numId w:val="23"/>
              </w:numPr>
              <w:spacing w:before="120" w:after="120"/>
            </w:pPr>
            <w:r w:rsidRPr="0019253B">
              <w:t xml:space="preserve">Trading name other than as above, if applicable. </w:t>
            </w:r>
          </w:p>
        </w:tc>
        <w:tc>
          <w:tcPr>
            <w:tcW w:w="5040" w:type="dxa"/>
          </w:tcPr>
          <w:p w14:paraId="6BE053D9" w14:textId="77777777" w:rsidR="000423F6"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17FD9A5B" w14:textId="77777777" w:rsidR="00FF3D49" w:rsidRPr="0019253B" w:rsidRDefault="00000000" w:rsidP="0027027D">
            <w:pPr>
              <w:pStyle w:val="Body1"/>
              <w:spacing w:before="120" w:after="120"/>
              <w:rPr>
                <w:rFonts w:cs="Arial"/>
              </w:rPr>
            </w:pPr>
            <w:r w:rsidRPr="0019253B">
              <w:rPr>
                <w:rFonts w:cs="Arial"/>
              </w:rPr>
              <w:t>□    Please see below updated response:</w:t>
            </w:r>
          </w:p>
          <w:p w14:paraId="77174589" w14:textId="77777777" w:rsidR="000423F6" w:rsidRPr="0019253B" w:rsidRDefault="000423F6" w:rsidP="0027027D">
            <w:pPr>
              <w:pStyle w:val="Body1"/>
              <w:spacing w:before="120" w:after="120"/>
            </w:pPr>
          </w:p>
        </w:tc>
      </w:tr>
      <w:tr w:rsidR="00570197" w14:paraId="5AE19CAE" w14:textId="77777777" w:rsidTr="0027027D">
        <w:tc>
          <w:tcPr>
            <w:tcW w:w="5490" w:type="dxa"/>
            <w:tcMar>
              <w:top w:w="57" w:type="dxa"/>
              <w:bottom w:w="57" w:type="dxa"/>
            </w:tcMar>
          </w:tcPr>
          <w:p w14:paraId="17E019F7" w14:textId="77777777" w:rsidR="0019253B" w:rsidRPr="0019253B" w:rsidRDefault="00000000" w:rsidP="0019253B">
            <w:pPr>
              <w:pStyle w:val="Body1"/>
              <w:numPr>
                <w:ilvl w:val="0"/>
                <w:numId w:val="23"/>
              </w:numPr>
              <w:spacing w:before="120" w:after="120"/>
            </w:pPr>
            <w:r w:rsidRPr="0019253B">
              <w:t>Type of entity:</w:t>
            </w:r>
          </w:p>
          <w:p w14:paraId="0B50E5E9" w14:textId="77777777" w:rsidR="0019253B" w:rsidRPr="0019253B" w:rsidRDefault="00000000" w:rsidP="0019253B">
            <w:pPr>
              <w:pStyle w:val="Body1"/>
              <w:numPr>
                <w:ilvl w:val="0"/>
                <w:numId w:val="20"/>
              </w:numPr>
              <w:spacing w:before="120" w:after="120"/>
            </w:pPr>
            <w:r w:rsidRPr="0019253B">
              <w:t>sole proprietor</w:t>
            </w:r>
          </w:p>
          <w:p w14:paraId="3990D291" w14:textId="77777777" w:rsidR="0019253B" w:rsidRPr="0019253B" w:rsidRDefault="00000000" w:rsidP="0019253B">
            <w:pPr>
              <w:pStyle w:val="Body1"/>
              <w:numPr>
                <w:ilvl w:val="0"/>
                <w:numId w:val="20"/>
              </w:numPr>
              <w:spacing w:before="120" w:after="120"/>
            </w:pPr>
            <w:r w:rsidRPr="0019253B">
              <w:t>general partnership</w:t>
            </w:r>
          </w:p>
          <w:p w14:paraId="03EAE3FD" w14:textId="77777777" w:rsidR="0019253B" w:rsidRPr="0019253B" w:rsidRDefault="00000000" w:rsidP="0019253B">
            <w:pPr>
              <w:pStyle w:val="Body1"/>
              <w:numPr>
                <w:ilvl w:val="0"/>
                <w:numId w:val="20"/>
              </w:numPr>
              <w:spacing w:before="120" w:after="120"/>
            </w:pPr>
            <w:r w:rsidRPr="0019253B">
              <w:t>limited partnership</w:t>
            </w:r>
          </w:p>
          <w:p w14:paraId="6539162F" w14:textId="77777777" w:rsidR="0019253B" w:rsidRPr="0019253B" w:rsidRDefault="00000000" w:rsidP="0019253B">
            <w:pPr>
              <w:pStyle w:val="Body1"/>
              <w:numPr>
                <w:ilvl w:val="0"/>
                <w:numId w:val="20"/>
              </w:numPr>
              <w:spacing w:before="120" w:after="120"/>
            </w:pPr>
            <w:r w:rsidRPr="0019253B">
              <w:t>private limited company</w:t>
            </w:r>
          </w:p>
          <w:p w14:paraId="5A14E888" w14:textId="77777777" w:rsidR="0019253B" w:rsidRPr="0019253B" w:rsidRDefault="00000000" w:rsidP="0019253B">
            <w:pPr>
              <w:pStyle w:val="Body1"/>
              <w:numPr>
                <w:ilvl w:val="0"/>
                <w:numId w:val="20"/>
              </w:numPr>
              <w:spacing w:before="120" w:after="120"/>
            </w:pPr>
            <w:r w:rsidRPr="0019253B">
              <w:t>public limited company</w:t>
            </w:r>
          </w:p>
          <w:p w14:paraId="6F2992FA" w14:textId="77777777" w:rsidR="0019253B" w:rsidRPr="0019253B" w:rsidRDefault="00000000" w:rsidP="0019253B">
            <w:pPr>
              <w:pStyle w:val="Body1"/>
              <w:numPr>
                <w:ilvl w:val="0"/>
                <w:numId w:val="20"/>
              </w:numPr>
              <w:spacing w:before="120" w:after="120"/>
            </w:pPr>
            <w:r w:rsidRPr="0019253B">
              <w:t>company limited by guarantee</w:t>
            </w:r>
          </w:p>
          <w:p w14:paraId="28F87E67" w14:textId="77777777" w:rsidR="0019253B" w:rsidRPr="0019253B" w:rsidRDefault="00000000" w:rsidP="0019253B">
            <w:pPr>
              <w:pStyle w:val="Body1"/>
              <w:numPr>
                <w:ilvl w:val="0"/>
                <w:numId w:val="20"/>
              </w:numPr>
              <w:spacing w:before="120" w:after="120"/>
            </w:pPr>
            <w:r w:rsidRPr="0019253B">
              <w:t xml:space="preserve">other (please specify in the next column) </w:t>
            </w:r>
          </w:p>
        </w:tc>
        <w:tc>
          <w:tcPr>
            <w:tcW w:w="5040" w:type="dxa"/>
          </w:tcPr>
          <w:p w14:paraId="6015F960"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460CCE69" w14:textId="77777777" w:rsidR="0019253B" w:rsidRPr="0019253B" w:rsidRDefault="00000000" w:rsidP="0019253B">
            <w:pPr>
              <w:pStyle w:val="Body1"/>
              <w:spacing w:before="120" w:after="120"/>
              <w:rPr>
                <w:rFonts w:cs="Arial"/>
              </w:rPr>
            </w:pPr>
            <w:r w:rsidRPr="0019253B">
              <w:rPr>
                <w:rFonts w:cs="Arial"/>
              </w:rPr>
              <w:t>□    Please see below updated response:</w:t>
            </w:r>
          </w:p>
          <w:p w14:paraId="7457799E" w14:textId="77777777" w:rsidR="0019253B" w:rsidRPr="0019253B" w:rsidRDefault="0019253B" w:rsidP="0019253B">
            <w:pPr>
              <w:pStyle w:val="Body1"/>
              <w:spacing w:before="120" w:after="120"/>
            </w:pPr>
          </w:p>
        </w:tc>
      </w:tr>
      <w:tr w:rsidR="00570197" w14:paraId="7AC5EFF6" w14:textId="77777777" w:rsidTr="0027027D">
        <w:tc>
          <w:tcPr>
            <w:tcW w:w="5490" w:type="dxa"/>
            <w:tcMar>
              <w:top w:w="57" w:type="dxa"/>
              <w:bottom w:w="57" w:type="dxa"/>
            </w:tcMar>
          </w:tcPr>
          <w:p w14:paraId="1C44A9D6" w14:textId="77777777" w:rsidR="0019253B" w:rsidRPr="0019253B" w:rsidRDefault="00000000" w:rsidP="0019253B">
            <w:pPr>
              <w:pStyle w:val="Body1"/>
              <w:numPr>
                <w:ilvl w:val="0"/>
                <w:numId w:val="23"/>
              </w:numPr>
              <w:spacing w:before="120" w:after="120"/>
            </w:pPr>
            <w:r w:rsidRPr="0019253B">
              <w:t xml:space="preserve">Hong Kong Business Registration </w:t>
            </w:r>
            <w:r w:rsidR="00B254DA">
              <w:t>number</w:t>
            </w:r>
            <w:r w:rsidRPr="0019253B">
              <w:t xml:space="preserve"> and certificate. </w:t>
            </w:r>
          </w:p>
        </w:tc>
        <w:tc>
          <w:tcPr>
            <w:tcW w:w="5040" w:type="dxa"/>
          </w:tcPr>
          <w:p w14:paraId="11343C6E"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1BFEF898" w14:textId="77777777" w:rsidR="0019253B" w:rsidRPr="0019253B" w:rsidRDefault="00000000" w:rsidP="0019253B">
            <w:pPr>
              <w:pStyle w:val="Body1"/>
              <w:spacing w:before="120" w:after="120"/>
              <w:rPr>
                <w:rFonts w:cs="Arial"/>
              </w:rPr>
            </w:pPr>
            <w:r w:rsidRPr="0019253B">
              <w:rPr>
                <w:rFonts w:cs="Arial"/>
              </w:rPr>
              <w:t>□    Please see below updated response:</w:t>
            </w:r>
          </w:p>
          <w:p w14:paraId="1F938E47" w14:textId="77777777" w:rsidR="0019253B" w:rsidRPr="0019253B" w:rsidRDefault="0019253B" w:rsidP="0019253B">
            <w:pPr>
              <w:pStyle w:val="Body1"/>
              <w:spacing w:before="120" w:after="120"/>
            </w:pPr>
          </w:p>
        </w:tc>
      </w:tr>
      <w:tr w:rsidR="00570197" w14:paraId="5FB752EB" w14:textId="77777777" w:rsidTr="0027027D">
        <w:tc>
          <w:tcPr>
            <w:tcW w:w="5490" w:type="dxa"/>
            <w:tcMar>
              <w:top w:w="57" w:type="dxa"/>
              <w:bottom w:w="57" w:type="dxa"/>
            </w:tcMar>
          </w:tcPr>
          <w:p w14:paraId="1693BD16" w14:textId="77777777" w:rsidR="0019253B" w:rsidRPr="0019253B" w:rsidRDefault="00000000" w:rsidP="0019253B">
            <w:pPr>
              <w:pStyle w:val="Body1"/>
              <w:numPr>
                <w:ilvl w:val="0"/>
                <w:numId w:val="23"/>
              </w:numPr>
              <w:spacing w:before="120" w:after="120"/>
            </w:pPr>
            <w:r>
              <w:t>A</w:t>
            </w:r>
            <w:r w:rsidRPr="0019253B">
              <w:t xml:space="preserve">ny </w:t>
            </w:r>
            <w:r w:rsidR="00B37673">
              <w:t xml:space="preserve">stock exchange </w:t>
            </w:r>
            <w:r w:rsidRPr="0019253B">
              <w:t xml:space="preserve">listing </w:t>
            </w:r>
            <w:r>
              <w:t>details.</w:t>
            </w:r>
            <w:r w:rsidRPr="0019253B">
              <w:t xml:space="preserve"> </w:t>
            </w:r>
          </w:p>
        </w:tc>
        <w:tc>
          <w:tcPr>
            <w:tcW w:w="5040" w:type="dxa"/>
          </w:tcPr>
          <w:p w14:paraId="3CC9AD44"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2008CCFE" w14:textId="77777777" w:rsidR="0019253B" w:rsidRPr="0019253B" w:rsidRDefault="00000000" w:rsidP="0019253B">
            <w:pPr>
              <w:pStyle w:val="Body1"/>
              <w:spacing w:before="120" w:after="120"/>
              <w:rPr>
                <w:rFonts w:cs="Arial"/>
              </w:rPr>
            </w:pPr>
            <w:r w:rsidRPr="0019253B">
              <w:rPr>
                <w:rFonts w:cs="Arial"/>
              </w:rPr>
              <w:t>□    Please see below updated response:</w:t>
            </w:r>
          </w:p>
          <w:p w14:paraId="0CACE419" w14:textId="77777777" w:rsidR="0019253B" w:rsidRPr="0019253B" w:rsidRDefault="0019253B" w:rsidP="0019253B">
            <w:pPr>
              <w:pStyle w:val="Body1"/>
              <w:spacing w:before="120" w:after="120"/>
            </w:pPr>
          </w:p>
        </w:tc>
      </w:tr>
      <w:tr w:rsidR="00570197" w14:paraId="49634254" w14:textId="77777777" w:rsidTr="0027027D">
        <w:tc>
          <w:tcPr>
            <w:tcW w:w="5490" w:type="dxa"/>
            <w:tcMar>
              <w:top w:w="57" w:type="dxa"/>
              <w:bottom w:w="57" w:type="dxa"/>
            </w:tcMar>
          </w:tcPr>
          <w:p w14:paraId="16F4F849" w14:textId="77777777" w:rsidR="0019253B" w:rsidRPr="0019253B" w:rsidRDefault="00000000" w:rsidP="0019253B">
            <w:pPr>
              <w:pStyle w:val="Body1"/>
              <w:numPr>
                <w:ilvl w:val="0"/>
                <w:numId w:val="23"/>
              </w:numPr>
              <w:spacing w:before="120" w:after="120"/>
            </w:pPr>
            <w:r w:rsidRPr="0019253B">
              <w:t xml:space="preserve">Jurisdiction of establishment/incorporation. </w:t>
            </w:r>
          </w:p>
        </w:tc>
        <w:tc>
          <w:tcPr>
            <w:tcW w:w="5040" w:type="dxa"/>
          </w:tcPr>
          <w:p w14:paraId="4EE5C61C"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5FEE05D9" w14:textId="77777777" w:rsidR="0019253B" w:rsidRPr="00A34CC6" w:rsidRDefault="00000000" w:rsidP="0019253B">
            <w:pPr>
              <w:pStyle w:val="Body1"/>
              <w:spacing w:before="120" w:after="120"/>
              <w:rPr>
                <w:rFonts w:cs="Arial"/>
              </w:rPr>
            </w:pPr>
            <w:r w:rsidRPr="0019253B">
              <w:rPr>
                <w:rFonts w:cs="Arial"/>
              </w:rPr>
              <w:t>□    Please see below updated response:</w:t>
            </w:r>
          </w:p>
        </w:tc>
      </w:tr>
      <w:tr w:rsidR="00570197" w14:paraId="001D4EBA" w14:textId="77777777" w:rsidTr="0027027D">
        <w:tc>
          <w:tcPr>
            <w:tcW w:w="5490" w:type="dxa"/>
            <w:tcMar>
              <w:top w:w="57" w:type="dxa"/>
              <w:bottom w:w="57" w:type="dxa"/>
            </w:tcMar>
          </w:tcPr>
          <w:p w14:paraId="7FF46AF3" w14:textId="77777777" w:rsidR="0019253B" w:rsidRPr="0019253B" w:rsidRDefault="00000000" w:rsidP="0019253B">
            <w:pPr>
              <w:pStyle w:val="Body1"/>
              <w:numPr>
                <w:ilvl w:val="0"/>
                <w:numId w:val="23"/>
              </w:numPr>
              <w:spacing w:before="120" w:after="120"/>
            </w:pPr>
            <w:r w:rsidRPr="0019253B">
              <w:t xml:space="preserve">If the TSP is a foreign company, please provide details of its Foreign Company Registration in Hong Kong. </w:t>
            </w:r>
          </w:p>
        </w:tc>
        <w:tc>
          <w:tcPr>
            <w:tcW w:w="5040" w:type="dxa"/>
          </w:tcPr>
          <w:p w14:paraId="5EB7F5B2"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52598C99" w14:textId="77777777" w:rsidR="0019253B" w:rsidRPr="0019253B" w:rsidRDefault="00000000" w:rsidP="0019253B">
            <w:pPr>
              <w:pStyle w:val="Body1"/>
              <w:spacing w:before="120" w:after="120"/>
              <w:rPr>
                <w:rFonts w:cs="Arial"/>
              </w:rPr>
            </w:pPr>
            <w:r w:rsidRPr="0019253B">
              <w:rPr>
                <w:rFonts w:cs="Arial"/>
              </w:rPr>
              <w:t>□    Please see below updated response:</w:t>
            </w:r>
          </w:p>
          <w:p w14:paraId="5073A8BE" w14:textId="77777777" w:rsidR="0019253B" w:rsidRPr="0019253B" w:rsidRDefault="0019253B" w:rsidP="0019253B">
            <w:pPr>
              <w:pStyle w:val="Body1"/>
              <w:spacing w:before="120" w:after="120"/>
            </w:pPr>
          </w:p>
        </w:tc>
      </w:tr>
      <w:tr w:rsidR="00570197" w14:paraId="553A7DA7" w14:textId="77777777" w:rsidTr="0027027D">
        <w:tc>
          <w:tcPr>
            <w:tcW w:w="5490" w:type="dxa"/>
            <w:tcMar>
              <w:top w:w="57" w:type="dxa"/>
              <w:bottom w:w="57" w:type="dxa"/>
            </w:tcMar>
          </w:tcPr>
          <w:p w14:paraId="7F61F6E7" w14:textId="77777777" w:rsidR="0019253B" w:rsidRPr="0019253B" w:rsidRDefault="00000000" w:rsidP="0019253B">
            <w:pPr>
              <w:pStyle w:val="Body1"/>
              <w:numPr>
                <w:ilvl w:val="0"/>
                <w:numId w:val="23"/>
              </w:numPr>
              <w:spacing w:before="120" w:after="120"/>
            </w:pPr>
            <w:r w:rsidRPr="0019253B">
              <w:lastRenderedPageBreak/>
              <w:t>If the TSP is a company or limited partnership, please provide:</w:t>
            </w:r>
          </w:p>
          <w:p w14:paraId="6C4A0B1B" w14:textId="77777777" w:rsidR="0019253B" w:rsidRPr="0019253B" w:rsidRDefault="00000000" w:rsidP="0019253B">
            <w:pPr>
              <w:pStyle w:val="Body1"/>
              <w:numPr>
                <w:ilvl w:val="0"/>
                <w:numId w:val="21"/>
              </w:numPr>
              <w:spacing w:before="120" w:after="120"/>
            </w:pPr>
            <w:r w:rsidRPr="0019253B">
              <w:t>registration number</w:t>
            </w:r>
          </w:p>
          <w:p w14:paraId="6F98F787" w14:textId="77777777" w:rsidR="0019253B" w:rsidRPr="0019253B" w:rsidRDefault="00000000" w:rsidP="0019253B">
            <w:pPr>
              <w:pStyle w:val="Body1"/>
              <w:numPr>
                <w:ilvl w:val="0"/>
                <w:numId w:val="21"/>
              </w:numPr>
              <w:spacing w:before="120" w:after="120"/>
            </w:pPr>
            <w:r w:rsidRPr="0019253B">
              <w:t>head office address</w:t>
            </w:r>
          </w:p>
          <w:p w14:paraId="5A5CE576" w14:textId="77777777" w:rsidR="0019253B" w:rsidRPr="0019253B" w:rsidRDefault="00000000" w:rsidP="0019253B">
            <w:pPr>
              <w:pStyle w:val="Body1"/>
              <w:numPr>
                <w:ilvl w:val="0"/>
                <w:numId w:val="21"/>
              </w:numPr>
              <w:spacing w:before="120" w:after="120"/>
            </w:pPr>
            <w:r w:rsidRPr="0019253B">
              <w:t>registered office address (if different)</w:t>
            </w:r>
          </w:p>
          <w:p w14:paraId="38DBBD9A" w14:textId="77777777" w:rsidR="0019253B" w:rsidRPr="0019253B" w:rsidRDefault="00000000" w:rsidP="0019253B">
            <w:pPr>
              <w:pStyle w:val="Body1"/>
              <w:spacing w:before="120" w:after="120"/>
            </w:pPr>
            <w:r w:rsidRPr="0019253B">
              <w:t xml:space="preserve">Please attach certificate of registration/incorporation and articles of association. </w:t>
            </w:r>
          </w:p>
        </w:tc>
        <w:tc>
          <w:tcPr>
            <w:tcW w:w="5040" w:type="dxa"/>
          </w:tcPr>
          <w:p w14:paraId="61059FB3"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2FCC7F4E" w14:textId="77777777" w:rsidR="0019253B" w:rsidRPr="0019253B" w:rsidRDefault="00000000" w:rsidP="0019253B">
            <w:pPr>
              <w:pStyle w:val="Body1"/>
              <w:spacing w:before="120" w:after="120"/>
              <w:rPr>
                <w:rFonts w:cs="Arial"/>
              </w:rPr>
            </w:pPr>
            <w:r w:rsidRPr="0019253B">
              <w:rPr>
                <w:rFonts w:cs="Arial"/>
              </w:rPr>
              <w:t>□    Please see below updated response:</w:t>
            </w:r>
          </w:p>
          <w:p w14:paraId="533C8EAE" w14:textId="77777777" w:rsidR="0019253B" w:rsidRPr="0019253B" w:rsidRDefault="0019253B" w:rsidP="0019253B">
            <w:pPr>
              <w:pStyle w:val="Body1"/>
              <w:spacing w:before="120" w:after="120"/>
            </w:pPr>
          </w:p>
        </w:tc>
      </w:tr>
      <w:tr w:rsidR="00570197" w14:paraId="3FD802C7" w14:textId="77777777" w:rsidTr="0027027D">
        <w:tc>
          <w:tcPr>
            <w:tcW w:w="5490" w:type="dxa"/>
            <w:tcMar>
              <w:top w:w="57" w:type="dxa"/>
              <w:bottom w:w="57" w:type="dxa"/>
            </w:tcMar>
          </w:tcPr>
          <w:p w14:paraId="3FF364B5" w14:textId="77777777" w:rsidR="0019253B" w:rsidRPr="0019253B" w:rsidRDefault="00000000" w:rsidP="0019253B">
            <w:pPr>
              <w:pStyle w:val="Body1"/>
              <w:numPr>
                <w:ilvl w:val="0"/>
                <w:numId w:val="23"/>
              </w:numPr>
              <w:spacing w:before="120" w:after="120"/>
            </w:pPr>
            <w:r w:rsidRPr="0019253B">
              <w:t>Please complete and submit a TSP Individual Form (</w:t>
            </w:r>
            <w:r w:rsidRPr="0019253B">
              <w:rPr>
                <w:u w:val="single"/>
              </w:rPr>
              <w:t>Annex 1</w:t>
            </w:r>
            <w:r w:rsidRPr="0019253B">
              <w:t xml:space="preserve">) in respect of each director and senior manager of the TSP, </w:t>
            </w:r>
            <w:proofErr w:type="gramStart"/>
            <w:r w:rsidRPr="0019253B">
              <w:t>or,</w:t>
            </w:r>
            <w:proofErr w:type="gramEnd"/>
            <w:r w:rsidRPr="0019253B">
              <w:t xml:space="preserve"> as directed by </w:t>
            </w:r>
            <w:proofErr w:type="spellStart"/>
            <w:r w:rsidR="00006B43">
              <w:t>livi</w:t>
            </w:r>
            <w:proofErr w:type="spellEnd"/>
            <w:r w:rsidRPr="0019253B">
              <w:t>, provide an internal corporate governance structure chart illustrating management roles and reporting lines.</w:t>
            </w:r>
          </w:p>
        </w:tc>
        <w:tc>
          <w:tcPr>
            <w:tcW w:w="5040" w:type="dxa"/>
          </w:tcPr>
          <w:p w14:paraId="776B42F3"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68F46441" w14:textId="77777777" w:rsidR="0019253B" w:rsidRPr="0019253B" w:rsidRDefault="00000000" w:rsidP="0019253B">
            <w:pPr>
              <w:pStyle w:val="Body1"/>
              <w:spacing w:before="120" w:after="120"/>
              <w:rPr>
                <w:rFonts w:cs="Arial"/>
              </w:rPr>
            </w:pPr>
            <w:r w:rsidRPr="0019253B">
              <w:rPr>
                <w:rFonts w:cs="Arial"/>
              </w:rPr>
              <w:t>□    Please see below updated response:</w:t>
            </w:r>
          </w:p>
          <w:p w14:paraId="02B6F4BF" w14:textId="77777777" w:rsidR="0019253B" w:rsidRPr="0019253B" w:rsidRDefault="0019253B" w:rsidP="0019253B">
            <w:pPr>
              <w:pStyle w:val="Body1"/>
              <w:spacing w:before="120" w:after="120"/>
            </w:pPr>
          </w:p>
        </w:tc>
      </w:tr>
      <w:tr w:rsidR="00570197" w14:paraId="64D387F9" w14:textId="77777777" w:rsidTr="00C130E5">
        <w:trPr>
          <w:trHeight w:val="1394"/>
        </w:trPr>
        <w:tc>
          <w:tcPr>
            <w:tcW w:w="5490" w:type="dxa"/>
            <w:tcMar>
              <w:top w:w="57" w:type="dxa"/>
              <w:bottom w:w="57" w:type="dxa"/>
            </w:tcMar>
          </w:tcPr>
          <w:p w14:paraId="5CEF5965" w14:textId="77777777" w:rsidR="0019253B" w:rsidRPr="0019253B" w:rsidRDefault="00000000" w:rsidP="0019253B">
            <w:pPr>
              <w:pStyle w:val="Body1"/>
              <w:numPr>
                <w:ilvl w:val="0"/>
                <w:numId w:val="23"/>
              </w:numPr>
              <w:spacing w:before="120" w:after="120"/>
            </w:pPr>
            <w:r w:rsidRPr="0019253B">
              <w:t>Please complete and submit a TSP Controller Form (</w:t>
            </w:r>
            <w:r w:rsidRPr="0019253B">
              <w:rPr>
                <w:u w:val="single"/>
              </w:rPr>
              <w:t>Annex 2</w:t>
            </w:r>
            <w:r w:rsidRPr="0019253B">
              <w:t>) in respect of each person or entity holding (directly or indirectly) an interest in the TSP of 10% or more or exercising control of the TSP by other means.</w:t>
            </w:r>
          </w:p>
        </w:tc>
        <w:tc>
          <w:tcPr>
            <w:tcW w:w="5040" w:type="dxa"/>
          </w:tcPr>
          <w:p w14:paraId="65456503"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3240FE74" w14:textId="77777777" w:rsidR="0019253B" w:rsidRPr="0019253B" w:rsidRDefault="00000000" w:rsidP="0019253B">
            <w:pPr>
              <w:pStyle w:val="Body1"/>
              <w:spacing w:before="120" w:after="120"/>
              <w:rPr>
                <w:rFonts w:cs="Arial"/>
              </w:rPr>
            </w:pPr>
            <w:r w:rsidRPr="0019253B">
              <w:rPr>
                <w:rFonts w:cs="Arial"/>
              </w:rPr>
              <w:t>□    Please see below updated response:</w:t>
            </w:r>
          </w:p>
          <w:p w14:paraId="026E843B" w14:textId="77777777" w:rsidR="0019253B" w:rsidRPr="0019253B" w:rsidRDefault="0019253B" w:rsidP="0019253B">
            <w:pPr>
              <w:pStyle w:val="Body1"/>
              <w:spacing w:before="120" w:after="120"/>
            </w:pPr>
          </w:p>
        </w:tc>
      </w:tr>
    </w:tbl>
    <w:p w14:paraId="221452AC" w14:textId="77777777" w:rsidR="00FF3D49" w:rsidRDefault="00FF3D49" w:rsidP="00FF3D49">
      <w:pPr>
        <w:pStyle w:val="Body1"/>
      </w:pPr>
    </w:p>
    <w:p w14:paraId="00B45A98" w14:textId="77777777" w:rsidR="003E7F0C" w:rsidRPr="0019253B" w:rsidRDefault="003E7F0C" w:rsidP="00FF3D49">
      <w:pPr>
        <w:pStyle w:val="Body1"/>
      </w:pPr>
    </w:p>
    <w:p w14:paraId="22041EFC" w14:textId="77777777" w:rsidR="00FF3D49" w:rsidRPr="0019253B" w:rsidRDefault="00000000" w:rsidP="00FF3D49">
      <w:pPr>
        <w:pStyle w:val="Body1"/>
        <w:numPr>
          <w:ilvl w:val="0"/>
          <w:numId w:val="22"/>
        </w:numPr>
        <w:rPr>
          <w:b/>
          <w:bCs/>
        </w:rPr>
      </w:pPr>
      <w:r w:rsidRPr="0019253B">
        <w:rPr>
          <w:b/>
          <w:bCs/>
        </w:rPr>
        <w:t>Business Description</w:t>
      </w:r>
    </w:p>
    <w:tbl>
      <w:tblPr>
        <w:tblStyle w:val="TableGrid"/>
        <w:tblW w:w="10530" w:type="dxa"/>
        <w:tblInd w:w="-5" w:type="dxa"/>
        <w:tblLook w:val="04A0" w:firstRow="1" w:lastRow="0" w:firstColumn="1" w:lastColumn="0" w:noHBand="0" w:noVBand="1"/>
      </w:tblPr>
      <w:tblGrid>
        <w:gridCol w:w="5490"/>
        <w:gridCol w:w="5040"/>
      </w:tblGrid>
      <w:tr w:rsidR="00570197" w14:paraId="180F121F" w14:textId="77777777" w:rsidTr="0027027D">
        <w:trPr>
          <w:tblHeader/>
        </w:trPr>
        <w:tc>
          <w:tcPr>
            <w:tcW w:w="5490" w:type="dxa"/>
            <w:shd w:val="clear" w:color="auto" w:fill="DCE5EE" w:themeFill="accent4" w:themeFillTint="33"/>
            <w:tcMar>
              <w:top w:w="57" w:type="dxa"/>
              <w:bottom w:w="57" w:type="dxa"/>
            </w:tcMar>
          </w:tcPr>
          <w:p w14:paraId="13257202" w14:textId="77777777" w:rsidR="00FF3D49" w:rsidRPr="0019253B" w:rsidRDefault="00000000" w:rsidP="0027027D">
            <w:pPr>
              <w:pStyle w:val="Body1"/>
              <w:spacing w:before="120" w:after="120"/>
              <w:jc w:val="center"/>
              <w:rPr>
                <w:b/>
              </w:rPr>
            </w:pPr>
            <w:r w:rsidRPr="0019253B">
              <w:rPr>
                <w:b/>
              </w:rPr>
              <w:t>Question</w:t>
            </w:r>
          </w:p>
        </w:tc>
        <w:tc>
          <w:tcPr>
            <w:tcW w:w="5040" w:type="dxa"/>
            <w:shd w:val="clear" w:color="auto" w:fill="DCE5EE" w:themeFill="accent4" w:themeFillTint="33"/>
          </w:tcPr>
          <w:p w14:paraId="1E936825" w14:textId="77777777" w:rsidR="00FF3D49" w:rsidRPr="0019253B" w:rsidRDefault="00000000" w:rsidP="0027027D">
            <w:pPr>
              <w:pStyle w:val="Body1"/>
              <w:spacing w:before="120" w:after="120"/>
              <w:jc w:val="center"/>
              <w:rPr>
                <w:b/>
              </w:rPr>
            </w:pPr>
            <w:r w:rsidRPr="0019253B">
              <w:rPr>
                <w:b/>
              </w:rPr>
              <w:t>TSP Self-Assessment</w:t>
            </w:r>
          </w:p>
        </w:tc>
      </w:tr>
      <w:tr w:rsidR="00570197" w14:paraId="52CD7316" w14:textId="77777777" w:rsidTr="0027027D">
        <w:tc>
          <w:tcPr>
            <w:tcW w:w="5490" w:type="dxa"/>
            <w:tcMar>
              <w:top w:w="57" w:type="dxa"/>
              <w:bottom w:w="57" w:type="dxa"/>
            </w:tcMar>
          </w:tcPr>
          <w:p w14:paraId="1536F3B6" w14:textId="77777777" w:rsidR="0019253B" w:rsidRPr="0019253B" w:rsidRDefault="00000000" w:rsidP="0019253B">
            <w:pPr>
              <w:pStyle w:val="Body1"/>
              <w:numPr>
                <w:ilvl w:val="0"/>
                <w:numId w:val="26"/>
              </w:numPr>
              <w:spacing w:before="120" w:after="120"/>
            </w:pPr>
            <w:r w:rsidRPr="0019253B">
              <w:t>What is the TSP's current business model, including the products and services it currently makes available and any services that it will offer to customers in connection with use of the APIs?</w:t>
            </w:r>
          </w:p>
        </w:tc>
        <w:tc>
          <w:tcPr>
            <w:tcW w:w="5040" w:type="dxa"/>
          </w:tcPr>
          <w:p w14:paraId="78305109"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70A1CC80" w14:textId="77777777" w:rsidR="0019253B" w:rsidRPr="0019253B" w:rsidRDefault="00000000" w:rsidP="0019253B">
            <w:pPr>
              <w:pStyle w:val="Body1"/>
              <w:spacing w:before="120" w:after="120"/>
              <w:rPr>
                <w:rFonts w:cs="Arial"/>
              </w:rPr>
            </w:pPr>
            <w:r w:rsidRPr="0019253B">
              <w:rPr>
                <w:rFonts w:cs="Arial"/>
              </w:rPr>
              <w:t>□    Please see below updated response:</w:t>
            </w:r>
          </w:p>
          <w:p w14:paraId="0A2F4742" w14:textId="77777777" w:rsidR="0019253B" w:rsidRPr="0019253B" w:rsidRDefault="0019253B" w:rsidP="0019253B">
            <w:pPr>
              <w:pStyle w:val="Body1"/>
              <w:spacing w:before="120" w:after="120"/>
            </w:pPr>
          </w:p>
        </w:tc>
      </w:tr>
      <w:tr w:rsidR="00570197" w14:paraId="01534FA1" w14:textId="77777777" w:rsidTr="0027027D">
        <w:tc>
          <w:tcPr>
            <w:tcW w:w="5490" w:type="dxa"/>
            <w:tcMar>
              <w:top w:w="57" w:type="dxa"/>
              <w:bottom w:w="57" w:type="dxa"/>
            </w:tcMar>
          </w:tcPr>
          <w:p w14:paraId="2EC4F11A" w14:textId="77777777" w:rsidR="0019253B" w:rsidRPr="0019253B" w:rsidRDefault="00000000" w:rsidP="0019253B">
            <w:pPr>
              <w:pStyle w:val="Body1"/>
              <w:numPr>
                <w:ilvl w:val="0"/>
                <w:numId w:val="26"/>
              </w:numPr>
              <w:spacing w:before="120" w:after="120"/>
            </w:pPr>
            <w:r w:rsidRPr="0019253B">
              <w:t>What are the regulatory licenses held by the TSP (if any) or whether any regulated services are provided?</w:t>
            </w:r>
          </w:p>
        </w:tc>
        <w:tc>
          <w:tcPr>
            <w:tcW w:w="5040" w:type="dxa"/>
          </w:tcPr>
          <w:p w14:paraId="546251AE"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5AE454E1" w14:textId="77777777" w:rsidR="0019253B" w:rsidRPr="0019253B" w:rsidRDefault="00000000" w:rsidP="0019253B">
            <w:pPr>
              <w:pStyle w:val="Body1"/>
              <w:spacing w:before="120" w:after="120"/>
              <w:rPr>
                <w:rFonts w:cs="Arial"/>
              </w:rPr>
            </w:pPr>
            <w:r w:rsidRPr="0019253B">
              <w:rPr>
                <w:rFonts w:cs="Arial"/>
              </w:rPr>
              <w:t>□    Please see below updated response:</w:t>
            </w:r>
          </w:p>
          <w:p w14:paraId="04991F52" w14:textId="77777777" w:rsidR="0019253B" w:rsidRPr="0019253B" w:rsidRDefault="0019253B" w:rsidP="0019253B">
            <w:pPr>
              <w:pStyle w:val="Body1"/>
              <w:spacing w:before="120" w:after="120"/>
            </w:pPr>
          </w:p>
        </w:tc>
      </w:tr>
      <w:tr w:rsidR="00570197" w14:paraId="7D1A8ACF" w14:textId="77777777" w:rsidTr="0027027D">
        <w:tc>
          <w:tcPr>
            <w:tcW w:w="5490" w:type="dxa"/>
            <w:tcMar>
              <w:top w:w="57" w:type="dxa"/>
              <w:bottom w:w="57" w:type="dxa"/>
            </w:tcMar>
          </w:tcPr>
          <w:p w14:paraId="742287DC" w14:textId="77777777" w:rsidR="0019253B" w:rsidRPr="0019253B" w:rsidRDefault="00000000" w:rsidP="0019253B">
            <w:pPr>
              <w:pStyle w:val="Body1"/>
              <w:numPr>
                <w:ilvl w:val="0"/>
                <w:numId w:val="26"/>
              </w:numPr>
              <w:spacing w:before="120" w:after="120"/>
            </w:pPr>
            <w:r w:rsidRPr="0019253B">
              <w:lastRenderedPageBreak/>
              <w:t>Please provide website address(es) used by the TSP's business.</w:t>
            </w:r>
          </w:p>
        </w:tc>
        <w:tc>
          <w:tcPr>
            <w:tcW w:w="5040" w:type="dxa"/>
          </w:tcPr>
          <w:p w14:paraId="6BC301D9"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332AE209" w14:textId="77777777" w:rsidR="0019253B" w:rsidRPr="0019253B" w:rsidRDefault="00000000" w:rsidP="0019253B">
            <w:pPr>
              <w:pStyle w:val="Body1"/>
              <w:spacing w:before="120" w:after="120"/>
              <w:rPr>
                <w:rFonts w:cs="Arial"/>
              </w:rPr>
            </w:pPr>
            <w:r w:rsidRPr="0019253B">
              <w:rPr>
                <w:rFonts w:cs="Arial"/>
              </w:rPr>
              <w:t>□    Please see below updated response:</w:t>
            </w:r>
          </w:p>
          <w:p w14:paraId="0F2E4505" w14:textId="77777777" w:rsidR="0019253B" w:rsidRPr="0019253B" w:rsidRDefault="0019253B" w:rsidP="0019253B">
            <w:pPr>
              <w:pStyle w:val="Body1"/>
              <w:spacing w:before="120" w:after="120"/>
            </w:pPr>
          </w:p>
        </w:tc>
      </w:tr>
    </w:tbl>
    <w:p w14:paraId="7E4C17AA" w14:textId="77777777" w:rsidR="00FF3D49" w:rsidRDefault="00FF3D49" w:rsidP="00FF3D49">
      <w:pPr>
        <w:pStyle w:val="Body1"/>
      </w:pPr>
    </w:p>
    <w:p w14:paraId="4834C753" w14:textId="77777777" w:rsidR="003E7F0C" w:rsidRPr="0019253B" w:rsidRDefault="003E7F0C" w:rsidP="00FF3D49">
      <w:pPr>
        <w:pStyle w:val="Body1"/>
      </w:pPr>
    </w:p>
    <w:p w14:paraId="2BCF8AA7" w14:textId="77777777" w:rsidR="00FF3D49" w:rsidRPr="0019253B" w:rsidRDefault="00000000" w:rsidP="00FF3D49">
      <w:pPr>
        <w:pStyle w:val="Body1"/>
        <w:numPr>
          <w:ilvl w:val="0"/>
          <w:numId w:val="22"/>
        </w:numPr>
        <w:rPr>
          <w:b/>
          <w:bCs/>
        </w:rPr>
      </w:pPr>
      <w:r w:rsidRPr="0019253B">
        <w:rPr>
          <w:b/>
          <w:bCs/>
        </w:rPr>
        <w:t>Operational Description</w:t>
      </w:r>
    </w:p>
    <w:tbl>
      <w:tblPr>
        <w:tblStyle w:val="TableGrid"/>
        <w:tblW w:w="10530" w:type="dxa"/>
        <w:tblInd w:w="-5" w:type="dxa"/>
        <w:tblLook w:val="04A0" w:firstRow="1" w:lastRow="0" w:firstColumn="1" w:lastColumn="0" w:noHBand="0" w:noVBand="1"/>
      </w:tblPr>
      <w:tblGrid>
        <w:gridCol w:w="5490"/>
        <w:gridCol w:w="5040"/>
      </w:tblGrid>
      <w:tr w:rsidR="00570197" w14:paraId="4BD85894" w14:textId="77777777" w:rsidTr="0027027D">
        <w:trPr>
          <w:tblHeader/>
        </w:trPr>
        <w:tc>
          <w:tcPr>
            <w:tcW w:w="5490" w:type="dxa"/>
            <w:shd w:val="clear" w:color="auto" w:fill="DCE5EE" w:themeFill="accent4" w:themeFillTint="33"/>
            <w:tcMar>
              <w:top w:w="57" w:type="dxa"/>
              <w:bottom w:w="57" w:type="dxa"/>
            </w:tcMar>
          </w:tcPr>
          <w:p w14:paraId="5406F7CB" w14:textId="77777777" w:rsidR="00FF3D49" w:rsidRPr="0019253B" w:rsidRDefault="00000000" w:rsidP="0027027D">
            <w:pPr>
              <w:pStyle w:val="Body1"/>
              <w:spacing w:before="120" w:after="120"/>
              <w:jc w:val="center"/>
              <w:rPr>
                <w:b/>
              </w:rPr>
            </w:pPr>
            <w:r w:rsidRPr="0019253B">
              <w:rPr>
                <w:b/>
              </w:rPr>
              <w:t>Question</w:t>
            </w:r>
          </w:p>
        </w:tc>
        <w:tc>
          <w:tcPr>
            <w:tcW w:w="5040" w:type="dxa"/>
            <w:shd w:val="clear" w:color="auto" w:fill="DCE5EE" w:themeFill="accent4" w:themeFillTint="33"/>
          </w:tcPr>
          <w:p w14:paraId="2A5CF965" w14:textId="77777777" w:rsidR="00FF3D49" w:rsidRPr="0019253B" w:rsidRDefault="00000000" w:rsidP="0027027D">
            <w:pPr>
              <w:pStyle w:val="Body1"/>
              <w:spacing w:before="120" w:after="120"/>
              <w:jc w:val="center"/>
              <w:rPr>
                <w:b/>
              </w:rPr>
            </w:pPr>
            <w:r w:rsidRPr="0019253B">
              <w:rPr>
                <w:b/>
              </w:rPr>
              <w:t>TSP Self-Assessment</w:t>
            </w:r>
          </w:p>
        </w:tc>
      </w:tr>
      <w:tr w:rsidR="00570197" w14:paraId="0D87E812" w14:textId="77777777" w:rsidTr="0027027D">
        <w:tc>
          <w:tcPr>
            <w:tcW w:w="5490" w:type="dxa"/>
            <w:tcMar>
              <w:top w:w="57" w:type="dxa"/>
              <w:bottom w:w="57" w:type="dxa"/>
            </w:tcMar>
          </w:tcPr>
          <w:p w14:paraId="45CB0B25" w14:textId="77777777" w:rsidR="0019253B" w:rsidRPr="0019253B" w:rsidRDefault="00000000" w:rsidP="0019253B">
            <w:pPr>
              <w:pStyle w:val="Body1"/>
              <w:numPr>
                <w:ilvl w:val="0"/>
                <w:numId w:val="27"/>
              </w:numPr>
              <w:spacing w:before="120" w:after="120"/>
            </w:pPr>
            <w:r w:rsidRPr="0019253B">
              <w:t>Please provide a copy of the TSP's organisational chart, showing key divisions, departments, structural separation of the TSP.</w:t>
            </w:r>
          </w:p>
        </w:tc>
        <w:tc>
          <w:tcPr>
            <w:tcW w:w="5040" w:type="dxa"/>
          </w:tcPr>
          <w:p w14:paraId="19775B11"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12ED5FBD" w14:textId="77777777" w:rsidR="0019253B" w:rsidRPr="0019253B" w:rsidRDefault="00000000" w:rsidP="0019253B">
            <w:pPr>
              <w:pStyle w:val="Body1"/>
              <w:spacing w:before="120" w:after="120"/>
              <w:rPr>
                <w:rFonts w:cs="Arial"/>
              </w:rPr>
            </w:pPr>
            <w:r w:rsidRPr="0019253B">
              <w:rPr>
                <w:rFonts w:cs="Arial"/>
              </w:rPr>
              <w:t>□    Please see below updated response:</w:t>
            </w:r>
          </w:p>
          <w:p w14:paraId="377E90DB" w14:textId="77777777" w:rsidR="0019253B" w:rsidRPr="0019253B" w:rsidRDefault="0019253B" w:rsidP="0019253B">
            <w:pPr>
              <w:pStyle w:val="Body1"/>
              <w:spacing w:before="120" w:after="120"/>
            </w:pPr>
          </w:p>
        </w:tc>
      </w:tr>
      <w:tr w:rsidR="00570197" w14:paraId="0F232C94" w14:textId="77777777" w:rsidTr="0027027D">
        <w:tc>
          <w:tcPr>
            <w:tcW w:w="5490" w:type="dxa"/>
            <w:tcMar>
              <w:top w:w="57" w:type="dxa"/>
              <w:bottom w:w="57" w:type="dxa"/>
            </w:tcMar>
          </w:tcPr>
          <w:p w14:paraId="31DEAB18" w14:textId="77777777" w:rsidR="0019253B" w:rsidRPr="0019253B" w:rsidRDefault="00000000" w:rsidP="0019253B">
            <w:pPr>
              <w:pStyle w:val="Body1"/>
              <w:numPr>
                <w:ilvl w:val="0"/>
                <w:numId w:val="27"/>
              </w:numPr>
              <w:spacing w:before="120" w:after="120"/>
            </w:pPr>
            <w:r w:rsidRPr="0019253B">
              <w:t>Please provide a description of key individuals and members of the TSP's staff and their respective experience and qualifications for roles as specified by the bank.</w:t>
            </w:r>
          </w:p>
        </w:tc>
        <w:tc>
          <w:tcPr>
            <w:tcW w:w="5040" w:type="dxa"/>
          </w:tcPr>
          <w:p w14:paraId="4656862B"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00660048" w14:textId="77777777" w:rsidR="0019253B" w:rsidRPr="0019253B" w:rsidRDefault="00000000" w:rsidP="0019253B">
            <w:pPr>
              <w:pStyle w:val="Body1"/>
              <w:spacing w:before="120" w:after="120"/>
              <w:rPr>
                <w:rFonts w:cs="Arial"/>
              </w:rPr>
            </w:pPr>
            <w:r w:rsidRPr="0019253B">
              <w:rPr>
                <w:rFonts w:cs="Arial"/>
              </w:rPr>
              <w:t>□    Please see below updated response:</w:t>
            </w:r>
          </w:p>
          <w:p w14:paraId="642589C5" w14:textId="77777777" w:rsidR="0019253B" w:rsidRPr="0019253B" w:rsidRDefault="0019253B" w:rsidP="0019253B">
            <w:pPr>
              <w:pStyle w:val="Body1"/>
              <w:spacing w:before="120" w:after="120"/>
            </w:pPr>
          </w:p>
        </w:tc>
      </w:tr>
      <w:tr w:rsidR="00570197" w14:paraId="739A5CEB" w14:textId="77777777" w:rsidTr="0027027D">
        <w:tc>
          <w:tcPr>
            <w:tcW w:w="5490" w:type="dxa"/>
            <w:tcMar>
              <w:top w:w="57" w:type="dxa"/>
              <w:bottom w:w="57" w:type="dxa"/>
            </w:tcMar>
          </w:tcPr>
          <w:p w14:paraId="5371DBBE" w14:textId="77777777" w:rsidR="0019253B" w:rsidRPr="0019253B" w:rsidRDefault="00000000" w:rsidP="0019253B">
            <w:pPr>
              <w:pStyle w:val="Body1"/>
              <w:numPr>
                <w:ilvl w:val="0"/>
                <w:numId w:val="27"/>
              </w:numPr>
              <w:spacing w:before="120" w:after="120"/>
            </w:pPr>
            <w:proofErr w:type="gramStart"/>
            <w:r w:rsidRPr="0019253B">
              <w:t>Is</w:t>
            </w:r>
            <w:proofErr w:type="gramEnd"/>
            <w:r w:rsidRPr="0019253B">
              <w:t xml:space="preserve"> there any material arrangements the TSP has with third parties relating to the use of the specific APIs that it intends to use?  For example:</w:t>
            </w:r>
          </w:p>
          <w:p w14:paraId="5207E7C8" w14:textId="77777777" w:rsidR="0019253B" w:rsidRPr="0019253B" w:rsidRDefault="00000000" w:rsidP="0019253B">
            <w:pPr>
              <w:pStyle w:val="Body1"/>
              <w:numPr>
                <w:ilvl w:val="0"/>
                <w:numId w:val="28"/>
              </w:numPr>
              <w:spacing w:before="120" w:after="120"/>
            </w:pPr>
            <w:r w:rsidRPr="0019253B">
              <w:t xml:space="preserve">collaborations with third parties enabling the TSP to gain access to or attract prospective </w:t>
            </w:r>
            <w:proofErr w:type="gramStart"/>
            <w:r w:rsidRPr="0019253B">
              <w:t>customers;</w:t>
            </w:r>
            <w:proofErr w:type="gramEnd"/>
          </w:p>
          <w:p w14:paraId="1453C2BE" w14:textId="77777777" w:rsidR="0019253B" w:rsidRPr="0019253B" w:rsidRDefault="00000000" w:rsidP="0019253B">
            <w:pPr>
              <w:pStyle w:val="Body1"/>
              <w:numPr>
                <w:ilvl w:val="0"/>
                <w:numId w:val="28"/>
              </w:numPr>
              <w:spacing w:before="120" w:after="120"/>
            </w:pPr>
            <w:r w:rsidRPr="0019253B">
              <w:t>outsourcing arrangements; and/or</w:t>
            </w:r>
          </w:p>
          <w:p w14:paraId="6C62B9C1" w14:textId="77777777" w:rsidR="0019253B" w:rsidRPr="0019253B" w:rsidRDefault="00000000" w:rsidP="0019253B">
            <w:pPr>
              <w:pStyle w:val="Body1"/>
              <w:numPr>
                <w:ilvl w:val="0"/>
                <w:numId w:val="28"/>
              </w:numPr>
              <w:spacing w:before="120" w:after="120"/>
            </w:pPr>
            <w:r w:rsidRPr="0019253B">
              <w:t>key operational dependencies on third parties, such as technology providers, information or data providers, data processing service providers or other service providers.</w:t>
            </w:r>
          </w:p>
        </w:tc>
        <w:tc>
          <w:tcPr>
            <w:tcW w:w="5040" w:type="dxa"/>
          </w:tcPr>
          <w:p w14:paraId="227D0CF0"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3266155A" w14:textId="77777777" w:rsidR="0019253B" w:rsidRPr="0019253B" w:rsidRDefault="00000000" w:rsidP="0019253B">
            <w:pPr>
              <w:pStyle w:val="Body1"/>
              <w:spacing w:before="120" w:after="120"/>
              <w:rPr>
                <w:rFonts w:cs="Arial"/>
              </w:rPr>
            </w:pPr>
            <w:r w:rsidRPr="0019253B">
              <w:rPr>
                <w:rFonts w:cs="Arial"/>
              </w:rPr>
              <w:t>□    Please see below updated response:</w:t>
            </w:r>
          </w:p>
          <w:p w14:paraId="114DE016" w14:textId="77777777" w:rsidR="0019253B" w:rsidRPr="0019253B" w:rsidRDefault="0019253B" w:rsidP="0019253B">
            <w:pPr>
              <w:pStyle w:val="Body1"/>
              <w:spacing w:before="120" w:after="120"/>
            </w:pPr>
          </w:p>
        </w:tc>
      </w:tr>
      <w:tr w:rsidR="00570197" w14:paraId="7CAECC11" w14:textId="77777777" w:rsidTr="0027027D">
        <w:tc>
          <w:tcPr>
            <w:tcW w:w="5490" w:type="dxa"/>
            <w:tcMar>
              <w:top w:w="57" w:type="dxa"/>
              <w:bottom w:w="57" w:type="dxa"/>
            </w:tcMar>
          </w:tcPr>
          <w:p w14:paraId="03EB94AB" w14:textId="77777777" w:rsidR="0019253B" w:rsidRPr="0019253B" w:rsidRDefault="00000000" w:rsidP="0019253B">
            <w:pPr>
              <w:pStyle w:val="Body1"/>
              <w:numPr>
                <w:ilvl w:val="0"/>
                <w:numId w:val="27"/>
              </w:numPr>
              <w:spacing w:before="120" w:after="120"/>
            </w:pPr>
            <w:r w:rsidRPr="0019253B">
              <w:t xml:space="preserve">What are the workflows and information </w:t>
            </w:r>
            <w:proofErr w:type="gramStart"/>
            <w:r w:rsidRPr="0019253B">
              <w:t>flows</w:t>
            </w:r>
            <w:proofErr w:type="gramEnd"/>
            <w:r w:rsidRPr="0019253B">
              <w:t xml:space="preserve"> the TSP expects to have in place in relation to the specific APIs it intends to use in its business?  Please include the following:</w:t>
            </w:r>
          </w:p>
          <w:p w14:paraId="7FB309CE" w14:textId="77777777" w:rsidR="0019253B" w:rsidRPr="0019253B" w:rsidRDefault="00000000" w:rsidP="0019253B">
            <w:pPr>
              <w:pStyle w:val="Body1"/>
              <w:numPr>
                <w:ilvl w:val="0"/>
                <w:numId w:val="29"/>
              </w:numPr>
              <w:spacing w:before="120" w:after="120"/>
            </w:pPr>
            <w:r w:rsidRPr="0019253B">
              <w:t xml:space="preserve">the context of the APIs and how the user experience directs the customer to the </w:t>
            </w:r>
            <w:proofErr w:type="gramStart"/>
            <w:r w:rsidRPr="0019253B">
              <w:t>APIs;</w:t>
            </w:r>
            <w:proofErr w:type="gramEnd"/>
          </w:p>
          <w:p w14:paraId="128C320E" w14:textId="77777777" w:rsidR="0019253B" w:rsidRPr="0019253B" w:rsidRDefault="00000000" w:rsidP="0019253B">
            <w:pPr>
              <w:pStyle w:val="Body1"/>
              <w:numPr>
                <w:ilvl w:val="0"/>
                <w:numId w:val="29"/>
              </w:numPr>
              <w:spacing w:before="120" w:after="120"/>
            </w:pPr>
            <w:r w:rsidRPr="0019253B">
              <w:lastRenderedPageBreak/>
              <w:t>the sources of data the TSP will submit to the bank through the APIs (whether inputted by the customer, taken from existing data held by the TSP or obtained from third party sources</w:t>
            </w:r>
            <w:proofErr w:type="gramStart"/>
            <w:r w:rsidRPr="0019253B">
              <w:t>);</w:t>
            </w:r>
            <w:proofErr w:type="gramEnd"/>
          </w:p>
          <w:p w14:paraId="2768ED46" w14:textId="77777777" w:rsidR="00ED67BC" w:rsidRDefault="00000000" w:rsidP="0019253B">
            <w:pPr>
              <w:pStyle w:val="Body1"/>
              <w:numPr>
                <w:ilvl w:val="0"/>
                <w:numId w:val="29"/>
              </w:numPr>
              <w:spacing w:before="120" w:after="120"/>
            </w:pPr>
            <w:r>
              <w:t xml:space="preserve">what customer data the TSP require from the bank through the bank's </w:t>
            </w:r>
            <w:proofErr w:type="gramStart"/>
            <w:r>
              <w:t>API's</w:t>
            </w:r>
            <w:proofErr w:type="gramEnd"/>
            <w:r w:rsidR="008B1FD6">
              <w:t>, if any, as part of this workflow and how the TSP proposes to use this customer data</w:t>
            </w:r>
            <w:r>
              <w:t>;</w:t>
            </w:r>
          </w:p>
          <w:p w14:paraId="7F635404" w14:textId="77777777" w:rsidR="0019253B" w:rsidRPr="0019253B" w:rsidRDefault="00000000" w:rsidP="0019253B">
            <w:pPr>
              <w:pStyle w:val="Body1"/>
              <w:numPr>
                <w:ilvl w:val="0"/>
                <w:numId w:val="29"/>
              </w:numPr>
              <w:spacing w:before="120" w:after="120"/>
            </w:pPr>
            <w:r w:rsidRPr="0019253B">
              <w:t>what personal data the TSP will collect from customers</w:t>
            </w:r>
            <w:r w:rsidR="00ED67BC">
              <w:t>, if any,</w:t>
            </w:r>
            <w:r w:rsidRPr="0019253B">
              <w:t xml:space="preserve"> as part of this workflow and how the TSP proposes to use this personal </w:t>
            </w:r>
            <w:proofErr w:type="gramStart"/>
            <w:r w:rsidRPr="0019253B">
              <w:t>data;</w:t>
            </w:r>
            <w:proofErr w:type="gramEnd"/>
            <w:r w:rsidRPr="0019253B">
              <w:t xml:space="preserve"> </w:t>
            </w:r>
          </w:p>
          <w:p w14:paraId="209B297F" w14:textId="77777777" w:rsidR="0019253B" w:rsidRPr="0019253B" w:rsidRDefault="00000000" w:rsidP="0019253B">
            <w:pPr>
              <w:pStyle w:val="Body1"/>
              <w:numPr>
                <w:ilvl w:val="0"/>
                <w:numId w:val="29"/>
              </w:numPr>
              <w:spacing w:before="120" w:after="120"/>
            </w:pPr>
            <w:r w:rsidRPr="0019253B">
              <w:t>what</w:t>
            </w:r>
            <w:r w:rsidR="00ED67BC">
              <w:t xml:space="preserve"> other requirements</w:t>
            </w:r>
            <w:r w:rsidRPr="0019253B">
              <w:t>, if any, the TSP will need from the bank as part of these arrangements (for example, application status); and</w:t>
            </w:r>
          </w:p>
          <w:p w14:paraId="7B93B357" w14:textId="77777777" w:rsidR="0019253B" w:rsidRPr="0019253B" w:rsidRDefault="00000000" w:rsidP="0019253B">
            <w:pPr>
              <w:pStyle w:val="Body1"/>
              <w:numPr>
                <w:ilvl w:val="0"/>
                <w:numId w:val="29"/>
              </w:numPr>
              <w:spacing w:before="120" w:after="120"/>
            </w:pPr>
            <w:r w:rsidRPr="0019253B">
              <w:t>any internal information firewall/barrier ring-fencing the APIs to the teams on a necessity, need-to-know basis for the proposed use of the APIs.</w:t>
            </w:r>
          </w:p>
        </w:tc>
        <w:tc>
          <w:tcPr>
            <w:tcW w:w="5040" w:type="dxa"/>
          </w:tcPr>
          <w:p w14:paraId="6C541860" w14:textId="77777777" w:rsidR="0019253B" w:rsidRPr="0019253B" w:rsidRDefault="00000000" w:rsidP="0019253B">
            <w:pPr>
              <w:pStyle w:val="Body1"/>
              <w:spacing w:before="120" w:after="120"/>
              <w:ind w:left="360" w:hanging="360"/>
              <w:rPr>
                <w:rFonts w:cs="Arial"/>
              </w:rPr>
            </w:pPr>
            <w:r w:rsidRPr="0019253B">
              <w:rPr>
                <w:rFonts w:cs="Arial"/>
              </w:rPr>
              <w:lastRenderedPageBreak/>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7137F9CE" w14:textId="77777777" w:rsidR="0019253B" w:rsidRPr="0019253B" w:rsidRDefault="00000000" w:rsidP="0019253B">
            <w:pPr>
              <w:pStyle w:val="Body1"/>
              <w:spacing w:before="120" w:after="120"/>
              <w:rPr>
                <w:rFonts w:cs="Arial"/>
              </w:rPr>
            </w:pPr>
            <w:r w:rsidRPr="0019253B">
              <w:rPr>
                <w:rFonts w:cs="Arial"/>
              </w:rPr>
              <w:t>□    Please see below updated response:</w:t>
            </w:r>
          </w:p>
          <w:p w14:paraId="0B775970" w14:textId="77777777" w:rsidR="0019253B" w:rsidRPr="0019253B" w:rsidRDefault="0019253B" w:rsidP="0019253B">
            <w:pPr>
              <w:pStyle w:val="Body1"/>
              <w:spacing w:before="120" w:after="120"/>
            </w:pPr>
          </w:p>
        </w:tc>
      </w:tr>
    </w:tbl>
    <w:p w14:paraId="58D792B9" w14:textId="77777777" w:rsidR="00FF3D49" w:rsidRPr="0019253B" w:rsidRDefault="00FF3D49" w:rsidP="00FF3D49">
      <w:pPr>
        <w:rPr>
          <w:u w:val="single"/>
        </w:rPr>
      </w:pPr>
    </w:p>
    <w:p w14:paraId="6124A86F" w14:textId="77777777" w:rsidR="00FF3D49" w:rsidRDefault="00FF3D49" w:rsidP="00FF3D49">
      <w:pPr>
        <w:rPr>
          <w:u w:val="single"/>
        </w:rPr>
      </w:pPr>
    </w:p>
    <w:p w14:paraId="565E935F" w14:textId="77777777" w:rsidR="0019253B" w:rsidRPr="0019253B" w:rsidRDefault="0019253B" w:rsidP="00FF3D49">
      <w:pPr>
        <w:rPr>
          <w:u w:val="single"/>
        </w:rPr>
      </w:pPr>
    </w:p>
    <w:p w14:paraId="054896AE" w14:textId="77777777" w:rsidR="00FF3D49" w:rsidRPr="0019253B" w:rsidRDefault="00000000" w:rsidP="00FF3D49">
      <w:pPr>
        <w:pStyle w:val="Body1"/>
        <w:numPr>
          <w:ilvl w:val="0"/>
          <w:numId w:val="22"/>
        </w:numPr>
        <w:rPr>
          <w:b/>
          <w:bCs/>
        </w:rPr>
      </w:pPr>
      <w:r w:rsidRPr="0019253B">
        <w:rPr>
          <w:b/>
          <w:bCs/>
        </w:rPr>
        <w:t>Business Overview and Financials</w:t>
      </w:r>
    </w:p>
    <w:tbl>
      <w:tblPr>
        <w:tblStyle w:val="TableGrid"/>
        <w:tblW w:w="10530" w:type="dxa"/>
        <w:tblInd w:w="-5" w:type="dxa"/>
        <w:tblLook w:val="04A0" w:firstRow="1" w:lastRow="0" w:firstColumn="1" w:lastColumn="0" w:noHBand="0" w:noVBand="1"/>
      </w:tblPr>
      <w:tblGrid>
        <w:gridCol w:w="5490"/>
        <w:gridCol w:w="5040"/>
      </w:tblGrid>
      <w:tr w:rsidR="00570197" w14:paraId="7675E2E4" w14:textId="77777777" w:rsidTr="0027027D">
        <w:trPr>
          <w:tblHeader/>
        </w:trPr>
        <w:tc>
          <w:tcPr>
            <w:tcW w:w="5490" w:type="dxa"/>
            <w:shd w:val="clear" w:color="auto" w:fill="DCE5EE" w:themeFill="accent4" w:themeFillTint="33"/>
            <w:tcMar>
              <w:top w:w="57" w:type="dxa"/>
              <w:bottom w:w="57" w:type="dxa"/>
            </w:tcMar>
          </w:tcPr>
          <w:p w14:paraId="4CC94BA8" w14:textId="77777777" w:rsidR="00FF3D49" w:rsidRPr="0019253B" w:rsidRDefault="00000000" w:rsidP="0027027D">
            <w:pPr>
              <w:pStyle w:val="Body1"/>
              <w:spacing w:before="120" w:after="120"/>
              <w:jc w:val="center"/>
              <w:rPr>
                <w:b/>
              </w:rPr>
            </w:pPr>
            <w:r w:rsidRPr="0019253B">
              <w:rPr>
                <w:b/>
              </w:rPr>
              <w:t>Question</w:t>
            </w:r>
          </w:p>
        </w:tc>
        <w:tc>
          <w:tcPr>
            <w:tcW w:w="5040" w:type="dxa"/>
            <w:shd w:val="clear" w:color="auto" w:fill="DCE5EE" w:themeFill="accent4" w:themeFillTint="33"/>
          </w:tcPr>
          <w:p w14:paraId="61683995" w14:textId="77777777" w:rsidR="00FF3D49" w:rsidRPr="0019253B" w:rsidRDefault="00000000" w:rsidP="0027027D">
            <w:pPr>
              <w:pStyle w:val="Body1"/>
              <w:spacing w:before="120" w:after="120"/>
              <w:jc w:val="center"/>
              <w:rPr>
                <w:b/>
              </w:rPr>
            </w:pPr>
            <w:r w:rsidRPr="0019253B">
              <w:rPr>
                <w:b/>
              </w:rPr>
              <w:t>TSP Self-Assessment</w:t>
            </w:r>
          </w:p>
        </w:tc>
      </w:tr>
      <w:tr w:rsidR="00570197" w14:paraId="1E3E9A41" w14:textId="77777777" w:rsidTr="0027027D">
        <w:tc>
          <w:tcPr>
            <w:tcW w:w="5490" w:type="dxa"/>
            <w:tcMar>
              <w:top w:w="57" w:type="dxa"/>
              <w:bottom w:w="57" w:type="dxa"/>
            </w:tcMar>
          </w:tcPr>
          <w:p w14:paraId="238E35E6" w14:textId="77777777" w:rsidR="0019253B" w:rsidRPr="0019253B" w:rsidRDefault="00000000" w:rsidP="0019253B">
            <w:pPr>
              <w:pStyle w:val="Body1"/>
              <w:numPr>
                <w:ilvl w:val="0"/>
                <w:numId w:val="31"/>
              </w:numPr>
              <w:spacing w:before="120" w:after="120"/>
            </w:pPr>
            <w:r w:rsidRPr="0019253B">
              <w:t>Please provide the TSP's business overview, including the following information:</w:t>
            </w:r>
          </w:p>
          <w:p w14:paraId="21B66FC7" w14:textId="77777777" w:rsidR="0019253B" w:rsidRPr="0019253B" w:rsidRDefault="00000000" w:rsidP="0019253B">
            <w:pPr>
              <w:pStyle w:val="Body1"/>
              <w:numPr>
                <w:ilvl w:val="0"/>
                <w:numId w:val="35"/>
              </w:numPr>
              <w:spacing w:before="120" w:after="120"/>
            </w:pPr>
            <w:r w:rsidRPr="0019253B">
              <w:t xml:space="preserve">general description of the market in which the TSP </w:t>
            </w:r>
            <w:proofErr w:type="gramStart"/>
            <w:r w:rsidRPr="0019253B">
              <w:t>operates;</w:t>
            </w:r>
            <w:proofErr w:type="gramEnd"/>
          </w:p>
          <w:p w14:paraId="6EEAFA1C" w14:textId="77777777" w:rsidR="0019253B" w:rsidRPr="0019253B" w:rsidRDefault="00000000" w:rsidP="0019253B">
            <w:pPr>
              <w:pStyle w:val="Body1"/>
              <w:numPr>
                <w:ilvl w:val="0"/>
                <w:numId w:val="35"/>
              </w:numPr>
              <w:spacing w:before="120" w:after="120"/>
            </w:pPr>
            <w:r w:rsidRPr="0019253B">
              <w:t>summary proposal of how the TSP intends to use and present the API (</w:t>
            </w:r>
            <w:r w:rsidR="00ED67BC">
              <w:t>and the customer data obtained from the bank</w:t>
            </w:r>
            <w:r w:rsidR="008B1FD6">
              <w:t xml:space="preserve"> or the related bank product and services</w:t>
            </w:r>
            <w:r w:rsidRPr="0019253B">
              <w:t xml:space="preserve">) as part of its business </w:t>
            </w:r>
            <w:proofErr w:type="gramStart"/>
            <w:r w:rsidRPr="0019253B">
              <w:t>activity;</w:t>
            </w:r>
            <w:proofErr w:type="gramEnd"/>
          </w:p>
          <w:p w14:paraId="4789F5B0" w14:textId="77777777" w:rsidR="0019253B" w:rsidRPr="0019253B" w:rsidRDefault="00000000" w:rsidP="0019253B">
            <w:pPr>
              <w:pStyle w:val="Body1"/>
              <w:numPr>
                <w:ilvl w:val="0"/>
                <w:numId w:val="35"/>
              </w:numPr>
              <w:spacing w:before="120" w:after="120"/>
            </w:pPr>
            <w:r w:rsidRPr="0019253B">
              <w:t xml:space="preserve">general description of the TSP's customer </w:t>
            </w:r>
            <w:proofErr w:type="gramStart"/>
            <w:r w:rsidRPr="0019253B">
              <w:t>groups;</w:t>
            </w:r>
            <w:proofErr w:type="gramEnd"/>
          </w:p>
          <w:p w14:paraId="12A341F9" w14:textId="77777777" w:rsidR="0019253B" w:rsidRPr="0019253B" w:rsidRDefault="00000000" w:rsidP="0019253B">
            <w:pPr>
              <w:pStyle w:val="Body1"/>
              <w:numPr>
                <w:ilvl w:val="0"/>
                <w:numId w:val="35"/>
              </w:numPr>
              <w:spacing w:before="120" w:after="120"/>
            </w:pPr>
            <w:r w:rsidRPr="0019253B">
              <w:t>certified accounts for the past two financial years or a description of the TSP's financial situation if not available; and</w:t>
            </w:r>
          </w:p>
          <w:p w14:paraId="1C26A98D" w14:textId="77777777" w:rsidR="0019253B" w:rsidRPr="0019253B" w:rsidRDefault="00000000" w:rsidP="0019253B">
            <w:pPr>
              <w:pStyle w:val="Body1"/>
              <w:numPr>
                <w:ilvl w:val="0"/>
                <w:numId w:val="35"/>
              </w:numPr>
              <w:spacing w:before="120" w:after="120"/>
            </w:pPr>
            <w:r w:rsidRPr="0019253B">
              <w:t>appropriate evidence of financial soundness.</w:t>
            </w:r>
          </w:p>
        </w:tc>
        <w:tc>
          <w:tcPr>
            <w:tcW w:w="5040" w:type="dxa"/>
          </w:tcPr>
          <w:p w14:paraId="124353A0"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3BEBECF4" w14:textId="77777777" w:rsidR="0019253B" w:rsidRPr="0019253B" w:rsidRDefault="00000000" w:rsidP="0019253B">
            <w:pPr>
              <w:pStyle w:val="Body1"/>
              <w:spacing w:before="120" w:after="120"/>
              <w:rPr>
                <w:rFonts w:cs="Arial"/>
              </w:rPr>
            </w:pPr>
            <w:r w:rsidRPr="0019253B">
              <w:rPr>
                <w:rFonts w:cs="Arial"/>
              </w:rPr>
              <w:t>□    Please see below updated response:</w:t>
            </w:r>
          </w:p>
          <w:p w14:paraId="64EE1F96" w14:textId="77777777" w:rsidR="0019253B" w:rsidRPr="0019253B" w:rsidRDefault="0019253B" w:rsidP="0019253B">
            <w:pPr>
              <w:pStyle w:val="Body1"/>
              <w:spacing w:before="120" w:after="120"/>
            </w:pPr>
          </w:p>
        </w:tc>
      </w:tr>
      <w:tr w:rsidR="00570197" w14:paraId="0FF1DD7D" w14:textId="77777777" w:rsidTr="0027027D">
        <w:tc>
          <w:tcPr>
            <w:tcW w:w="5490" w:type="dxa"/>
            <w:tcMar>
              <w:top w:w="57" w:type="dxa"/>
              <w:bottom w:w="57" w:type="dxa"/>
            </w:tcMar>
          </w:tcPr>
          <w:p w14:paraId="62B08481" w14:textId="77777777" w:rsidR="0019253B" w:rsidRPr="0019253B" w:rsidRDefault="00000000" w:rsidP="0019253B">
            <w:pPr>
              <w:pStyle w:val="Body1"/>
              <w:numPr>
                <w:ilvl w:val="0"/>
                <w:numId w:val="31"/>
              </w:numPr>
              <w:spacing w:before="120" w:after="120"/>
            </w:pPr>
            <w:r w:rsidRPr="0019253B">
              <w:t>Please provide details of the TSP's insurance cover</w:t>
            </w:r>
            <w:r w:rsidR="00ED67BC">
              <w:t>age</w:t>
            </w:r>
            <w:r w:rsidRPr="0019253B">
              <w:t>.</w:t>
            </w:r>
          </w:p>
        </w:tc>
        <w:tc>
          <w:tcPr>
            <w:tcW w:w="5040" w:type="dxa"/>
          </w:tcPr>
          <w:p w14:paraId="28D8415A"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0B4FD02C" w14:textId="77777777" w:rsidR="0019253B" w:rsidRPr="003E7F0C" w:rsidRDefault="00000000" w:rsidP="0019253B">
            <w:pPr>
              <w:pStyle w:val="Body1"/>
              <w:spacing w:before="120" w:after="120"/>
              <w:rPr>
                <w:rFonts w:cs="Arial"/>
              </w:rPr>
            </w:pPr>
            <w:r w:rsidRPr="0019253B">
              <w:rPr>
                <w:rFonts w:cs="Arial"/>
              </w:rPr>
              <w:t>□    Please see below updated response:</w:t>
            </w:r>
          </w:p>
        </w:tc>
      </w:tr>
    </w:tbl>
    <w:p w14:paraId="4CCAAC0C" w14:textId="77777777" w:rsidR="00FF3D49" w:rsidRPr="0019253B" w:rsidRDefault="00FF3D49" w:rsidP="00FF3D49">
      <w:pPr>
        <w:rPr>
          <w:u w:val="single"/>
        </w:rPr>
      </w:pPr>
    </w:p>
    <w:p w14:paraId="16372593" w14:textId="77777777" w:rsidR="00FF3D49" w:rsidRPr="0019253B" w:rsidRDefault="00FF3D49" w:rsidP="00FF3D49">
      <w:pPr>
        <w:rPr>
          <w:u w:val="single"/>
        </w:rPr>
      </w:pPr>
    </w:p>
    <w:p w14:paraId="5CA92A61" w14:textId="77777777" w:rsidR="00FF3D49" w:rsidRPr="0019253B" w:rsidRDefault="00FF3D49" w:rsidP="00FF3D49">
      <w:pPr>
        <w:rPr>
          <w:u w:val="single"/>
        </w:rPr>
      </w:pPr>
    </w:p>
    <w:p w14:paraId="60CBAAFF" w14:textId="77777777" w:rsidR="00FF3D49" w:rsidRPr="0019253B" w:rsidRDefault="00000000" w:rsidP="00FF3D49">
      <w:pPr>
        <w:pStyle w:val="Body1"/>
        <w:numPr>
          <w:ilvl w:val="0"/>
          <w:numId w:val="22"/>
        </w:numPr>
        <w:rPr>
          <w:b/>
          <w:bCs/>
        </w:rPr>
      </w:pPr>
      <w:r w:rsidRPr="0019253B">
        <w:rPr>
          <w:b/>
          <w:bCs/>
        </w:rPr>
        <w:t>Governance and Risk Management Policies and Procedures</w:t>
      </w:r>
    </w:p>
    <w:tbl>
      <w:tblPr>
        <w:tblStyle w:val="TableGrid"/>
        <w:tblW w:w="10530" w:type="dxa"/>
        <w:tblInd w:w="-5" w:type="dxa"/>
        <w:tblLook w:val="04A0" w:firstRow="1" w:lastRow="0" w:firstColumn="1" w:lastColumn="0" w:noHBand="0" w:noVBand="1"/>
      </w:tblPr>
      <w:tblGrid>
        <w:gridCol w:w="5490"/>
        <w:gridCol w:w="5040"/>
      </w:tblGrid>
      <w:tr w:rsidR="00570197" w14:paraId="5727D502" w14:textId="77777777" w:rsidTr="0027027D">
        <w:trPr>
          <w:tblHeader/>
        </w:trPr>
        <w:tc>
          <w:tcPr>
            <w:tcW w:w="5490" w:type="dxa"/>
            <w:shd w:val="clear" w:color="auto" w:fill="DCE5EE" w:themeFill="accent4" w:themeFillTint="33"/>
            <w:tcMar>
              <w:top w:w="57" w:type="dxa"/>
              <w:bottom w:w="57" w:type="dxa"/>
            </w:tcMar>
          </w:tcPr>
          <w:p w14:paraId="006BD7BA" w14:textId="77777777" w:rsidR="00FF3D49" w:rsidRPr="0019253B" w:rsidRDefault="00000000" w:rsidP="0027027D">
            <w:pPr>
              <w:pStyle w:val="Body1"/>
              <w:spacing w:before="120" w:after="120"/>
              <w:jc w:val="center"/>
              <w:rPr>
                <w:b/>
              </w:rPr>
            </w:pPr>
            <w:r w:rsidRPr="0019253B">
              <w:rPr>
                <w:b/>
              </w:rPr>
              <w:t>Question</w:t>
            </w:r>
          </w:p>
        </w:tc>
        <w:tc>
          <w:tcPr>
            <w:tcW w:w="5040" w:type="dxa"/>
            <w:shd w:val="clear" w:color="auto" w:fill="DCE5EE" w:themeFill="accent4" w:themeFillTint="33"/>
          </w:tcPr>
          <w:p w14:paraId="443F9AF0" w14:textId="77777777" w:rsidR="00FF3D49" w:rsidRPr="0019253B" w:rsidRDefault="00000000" w:rsidP="0027027D">
            <w:pPr>
              <w:pStyle w:val="Body1"/>
              <w:spacing w:before="120" w:after="120"/>
              <w:jc w:val="center"/>
              <w:rPr>
                <w:b/>
              </w:rPr>
            </w:pPr>
            <w:r w:rsidRPr="0019253B">
              <w:rPr>
                <w:b/>
              </w:rPr>
              <w:t>TSP Self-Assessment</w:t>
            </w:r>
          </w:p>
        </w:tc>
      </w:tr>
      <w:tr w:rsidR="00570197" w14:paraId="0C5FE5B1" w14:textId="77777777" w:rsidTr="0027027D">
        <w:tc>
          <w:tcPr>
            <w:tcW w:w="5490" w:type="dxa"/>
            <w:tcMar>
              <w:top w:w="57" w:type="dxa"/>
              <w:bottom w:w="57" w:type="dxa"/>
            </w:tcMar>
          </w:tcPr>
          <w:p w14:paraId="2E23A1A4" w14:textId="77777777" w:rsidR="0019253B" w:rsidRPr="0019253B" w:rsidRDefault="00000000" w:rsidP="0019253B">
            <w:pPr>
              <w:pStyle w:val="Body1"/>
              <w:numPr>
                <w:ilvl w:val="0"/>
                <w:numId w:val="36"/>
              </w:numPr>
              <w:spacing w:before="120" w:after="120"/>
            </w:pPr>
            <w:r w:rsidRPr="0019253B">
              <w:t>Does the TSP have any (</w:t>
            </w:r>
            <w:proofErr w:type="spellStart"/>
            <w:r w:rsidRPr="0019253B">
              <w:t>i</w:t>
            </w:r>
            <w:proofErr w:type="spellEnd"/>
            <w:r w:rsidRPr="0019253B">
              <w:t xml:space="preserve">) policies and procedures for managing risk and (ii) internal control systems that are, in each case, appropriate and reasonably commensurate with the scale and complexity of our collaboration?  </w:t>
            </w:r>
          </w:p>
          <w:p w14:paraId="27FCEA58"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2CB6FCAC"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03083000" w14:textId="77777777" w:rsidR="0019253B" w:rsidRPr="0019253B" w:rsidRDefault="00000000" w:rsidP="0019253B">
            <w:pPr>
              <w:pStyle w:val="Body1"/>
              <w:spacing w:before="120" w:after="120"/>
              <w:rPr>
                <w:rFonts w:cs="Arial"/>
              </w:rPr>
            </w:pPr>
            <w:r w:rsidRPr="0019253B">
              <w:rPr>
                <w:rFonts w:cs="Arial"/>
              </w:rPr>
              <w:t>□    Please see below updated response:</w:t>
            </w:r>
          </w:p>
          <w:p w14:paraId="6C26177C" w14:textId="77777777" w:rsidR="0019253B" w:rsidRPr="0019253B" w:rsidRDefault="0019253B" w:rsidP="0019253B">
            <w:pPr>
              <w:pStyle w:val="Body1"/>
              <w:spacing w:before="120" w:after="120"/>
            </w:pPr>
          </w:p>
        </w:tc>
      </w:tr>
      <w:tr w:rsidR="00570197" w14:paraId="764027E6" w14:textId="77777777" w:rsidTr="0027027D">
        <w:tc>
          <w:tcPr>
            <w:tcW w:w="5490" w:type="dxa"/>
            <w:tcMar>
              <w:top w:w="57" w:type="dxa"/>
              <w:bottom w:w="57" w:type="dxa"/>
            </w:tcMar>
          </w:tcPr>
          <w:p w14:paraId="55FB623C" w14:textId="77777777" w:rsidR="0019253B" w:rsidRPr="0019253B" w:rsidRDefault="00000000" w:rsidP="0019253B">
            <w:pPr>
              <w:pStyle w:val="Body1"/>
              <w:numPr>
                <w:ilvl w:val="0"/>
                <w:numId w:val="36"/>
              </w:numPr>
              <w:spacing w:before="120" w:after="120"/>
            </w:pPr>
            <w:r>
              <w:t>Are the TSP's</w:t>
            </w:r>
            <w:r w:rsidRPr="0019253B">
              <w:t xml:space="preserve"> relevant managers and the officers, </w:t>
            </w:r>
            <w:proofErr w:type="gramStart"/>
            <w:r w:rsidRPr="0019253B">
              <w:t>directors</w:t>
            </w:r>
            <w:proofErr w:type="gramEnd"/>
            <w:r w:rsidRPr="0019253B">
              <w:t xml:space="preserve"> and controllers appropriately fit and proper having regard to their roles?</w:t>
            </w:r>
          </w:p>
          <w:p w14:paraId="27F474B6"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682E2695"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4D8B125F" w14:textId="77777777" w:rsidR="0019253B" w:rsidRPr="0019253B" w:rsidRDefault="00000000" w:rsidP="0019253B">
            <w:pPr>
              <w:pStyle w:val="Body1"/>
              <w:spacing w:before="120" w:after="120"/>
              <w:rPr>
                <w:rFonts w:cs="Arial"/>
              </w:rPr>
            </w:pPr>
            <w:r w:rsidRPr="0019253B">
              <w:rPr>
                <w:rFonts w:cs="Arial"/>
              </w:rPr>
              <w:t>□    Please see below updated response:</w:t>
            </w:r>
          </w:p>
          <w:p w14:paraId="6B4CA418" w14:textId="77777777" w:rsidR="0019253B" w:rsidRPr="0019253B" w:rsidRDefault="0019253B" w:rsidP="0019253B">
            <w:pPr>
              <w:pStyle w:val="Body1"/>
              <w:spacing w:before="120" w:after="120"/>
            </w:pPr>
          </w:p>
        </w:tc>
      </w:tr>
      <w:tr w:rsidR="00570197" w14:paraId="1365CF52" w14:textId="77777777" w:rsidTr="0027027D">
        <w:tc>
          <w:tcPr>
            <w:tcW w:w="5490" w:type="dxa"/>
            <w:tcMar>
              <w:top w:w="57" w:type="dxa"/>
              <w:bottom w:w="57" w:type="dxa"/>
            </w:tcMar>
          </w:tcPr>
          <w:p w14:paraId="16479413" w14:textId="77777777" w:rsidR="0019253B" w:rsidRPr="0019253B" w:rsidRDefault="00000000" w:rsidP="0019253B">
            <w:pPr>
              <w:pStyle w:val="Body1"/>
              <w:numPr>
                <w:ilvl w:val="0"/>
                <w:numId w:val="36"/>
              </w:numPr>
              <w:spacing w:before="120" w:after="120"/>
            </w:pPr>
            <w:r w:rsidRPr="0019253B">
              <w:t xml:space="preserve">Are the risk management functions within the TSP sufficiently resourced?  Do the relevant personnel in these functions have sufficient professional knowledge, </w:t>
            </w:r>
            <w:proofErr w:type="gramStart"/>
            <w:r w:rsidRPr="0019253B">
              <w:t>experience</w:t>
            </w:r>
            <w:proofErr w:type="gramEnd"/>
            <w:r w:rsidRPr="0019253B">
              <w:t xml:space="preserve"> and independence to oversee the risk management and control functions of the TSP relating to our collaboration?</w:t>
            </w:r>
          </w:p>
          <w:p w14:paraId="53085792"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02145E80"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6279FB89" w14:textId="77777777" w:rsidR="0019253B" w:rsidRPr="0019253B" w:rsidRDefault="00000000" w:rsidP="0019253B">
            <w:pPr>
              <w:pStyle w:val="Body1"/>
              <w:spacing w:before="120" w:after="120"/>
              <w:rPr>
                <w:rFonts w:cs="Arial"/>
              </w:rPr>
            </w:pPr>
            <w:r w:rsidRPr="0019253B">
              <w:rPr>
                <w:rFonts w:cs="Arial"/>
              </w:rPr>
              <w:t>□    Please see below updated response:</w:t>
            </w:r>
          </w:p>
          <w:p w14:paraId="7CB3A8F6" w14:textId="77777777" w:rsidR="0019253B" w:rsidRPr="0019253B" w:rsidRDefault="0019253B" w:rsidP="0019253B">
            <w:pPr>
              <w:pStyle w:val="Body1"/>
              <w:spacing w:before="120" w:after="120"/>
            </w:pPr>
          </w:p>
        </w:tc>
      </w:tr>
      <w:tr w:rsidR="00570197" w14:paraId="60B38C7E" w14:textId="77777777" w:rsidTr="0027027D">
        <w:tc>
          <w:tcPr>
            <w:tcW w:w="5490" w:type="dxa"/>
            <w:tcMar>
              <w:top w:w="57" w:type="dxa"/>
              <w:bottom w:w="57" w:type="dxa"/>
            </w:tcMar>
          </w:tcPr>
          <w:p w14:paraId="43CF2A45" w14:textId="77777777" w:rsidR="0019253B" w:rsidRPr="0019253B" w:rsidRDefault="00000000" w:rsidP="0019253B">
            <w:pPr>
              <w:pStyle w:val="Body1"/>
              <w:numPr>
                <w:ilvl w:val="0"/>
                <w:numId w:val="36"/>
              </w:numPr>
              <w:spacing w:before="120" w:after="120"/>
            </w:pPr>
            <w:r w:rsidRPr="0019253B">
              <w:t>Are formal risk assessments conducted periodically by relevant personnel with sufficient professional knowledge?</w:t>
            </w:r>
          </w:p>
          <w:p w14:paraId="7D957CB8" w14:textId="77777777" w:rsidR="0019253B" w:rsidRPr="0019253B" w:rsidRDefault="00000000" w:rsidP="0019253B">
            <w:pPr>
              <w:pStyle w:val="Body1"/>
              <w:spacing w:before="120" w:after="120"/>
              <w:ind w:left="360"/>
            </w:pPr>
            <w:r w:rsidRPr="0019253B">
              <w:t>Please provide supporting documentation and information.</w:t>
            </w:r>
          </w:p>
          <w:p w14:paraId="6ADE8F02" w14:textId="77777777" w:rsidR="0019253B" w:rsidRPr="0019253B" w:rsidRDefault="00000000" w:rsidP="0019253B">
            <w:pPr>
              <w:pStyle w:val="Body1"/>
              <w:spacing w:before="120" w:after="120"/>
              <w:ind w:left="360"/>
            </w:pPr>
            <w:r w:rsidRPr="0019253B">
              <w:t xml:space="preserve">The risk assessment should </w:t>
            </w:r>
            <w:proofErr w:type="gramStart"/>
            <w:r w:rsidRPr="0019253B">
              <w:t>take into account</w:t>
            </w:r>
            <w:proofErr w:type="gramEnd"/>
            <w:r w:rsidRPr="0019253B">
              <w:t xml:space="preserve"> objective analysis of any material change to the risk profile of the related services, emerging potential vulnerabilities and other risk related to the service. Where appropriate </w:t>
            </w:r>
            <w:proofErr w:type="gramStart"/>
            <w:r w:rsidRPr="0019253B">
              <w:t>in light of</w:t>
            </w:r>
            <w:proofErr w:type="gramEnd"/>
            <w:r w:rsidRPr="0019253B">
              <w:t xml:space="preserve"> the risks involved in the collaboration, the TSP’s policy framework or related procedures for the formal risk assessment should require the risk assessment to be endorsed by designated senior officer(s) and be carried out at a frequency appropriate to the risk involved.</w:t>
            </w:r>
          </w:p>
        </w:tc>
        <w:tc>
          <w:tcPr>
            <w:tcW w:w="5040" w:type="dxa"/>
          </w:tcPr>
          <w:p w14:paraId="77213CC7"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5125A4A4" w14:textId="77777777" w:rsidR="0019253B" w:rsidRPr="0019253B" w:rsidRDefault="00000000" w:rsidP="0019253B">
            <w:pPr>
              <w:pStyle w:val="Body1"/>
              <w:spacing w:before="120" w:after="120"/>
              <w:rPr>
                <w:rFonts w:cs="Arial"/>
              </w:rPr>
            </w:pPr>
            <w:r w:rsidRPr="0019253B">
              <w:rPr>
                <w:rFonts w:cs="Arial"/>
              </w:rPr>
              <w:t>□    Please see below updated response:</w:t>
            </w:r>
          </w:p>
          <w:p w14:paraId="2C29F548" w14:textId="77777777" w:rsidR="0019253B" w:rsidRPr="0019253B" w:rsidRDefault="0019253B" w:rsidP="0019253B">
            <w:pPr>
              <w:pStyle w:val="Body1"/>
              <w:spacing w:before="120" w:after="120"/>
            </w:pPr>
          </w:p>
        </w:tc>
      </w:tr>
      <w:tr w:rsidR="00570197" w14:paraId="4866E2A4" w14:textId="77777777" w:rsidTr="0027027D">
        <w:tc>
          <w:tcPr>
            <w:tcW w:w="5490" w:type="dxa"/>
            <w:tcMar>
              <w:top w:w="57" w:type="dxa"/>
              <w:bottom w:w="57" w:type="dxa"/>
            </w:tcMar>
          </w:tcPr>
          <w:p w14:paraId="6321A699" w14:textId="77777777" w:rsidR="0019253B" w:rsidRPr="0019253B" w:rsidRDefault="00000000" w:rsidP="0019253B">
            <w:pPr>
              <w:pStyle w:val="Body1"/>
              <w:numPr>
                <w:ilvl w:val="0"/>
                <w:numId w:val="36"/>
              </w:numPr>
              <w:spacing w:before="120" w:after="120"/>
            </w:pPr>
            <w:r w:rsidRPr="0019253B">
              <w:t>Are there appropriate risk management functions to ensure compliance with: (</w:t>
            </w:r>
            <w:proofErr w:type="spellStart"/>
            <w:r w:rsidRPr="0019253B">
              <w:t>i</w:t>
            </w:r>
            <w:proofErr w:type="spellEnd"/>
            <w:r w:rsidRPr="0019253B">
              <w:t xml:space="preserve">) the TSP's applicable legal and regulatory requirements as they relate to the </w:t>
            </w:r>
            <w:r w:rsidRPr="0019253B">
              <w:lastRenderedPageBreak/>
              <w:t xml:space="preserve">collaboration; and (ii) the TSP's policies, </w:t>
            </w:r>
            <w:proofErr w:type="gramStart"/>
            <w:r w:rsidRPr="0019253B">
              <w:t>procedures</w:t>
            </w:r>
            <w:proofErr w:type="gramEnd"/>
            <w:r w:rsidRPr="0019253B">
              <w:t xml:space="preserve"> and controls, as each is relevant to the collaboration?</w:t>
            </w:r>
          </w:p>
          <w:p w14:paraId="1D0119D8"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4E493A47" w14:textId="77777777" w:rsidR="0019253B" w:rsidRPr="0019253B" w:rsidRDefault="00000000" w:rsidP="0019253B">
            <w:pPr>
              <w:pStyle w:val="Body1"/>
              <w:spacing w:before="120" w:after="120"/>
              <w:ind w:left="360" w:hanging="360"/>
              <w:rPr>
                <w:rFonts w:cs="Arial"/>
              </w:rPr>
            </w:pPr>
            <w:r w:rsidRPr="0019253B">
              <w:rPr>
                <w:rFonts w:cs="Arial"/>
              </w:rPr>
              <w:lastRenderedPageBreak/>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6A4D8238" w14:textId="77777777" w:rsidR="0019253B" w:rsidRPr="0019253B" w:rsidRDefault="00000000" w:rsidP="0019253B">
            <w:pPr>
              <w:pStyle w:val="Body1"/>
              <w:spacing w:before="120" w:after="120"/>
              <w:rPr>
                <w:rFonts w:cs="Arial"/>
              </w:rPr>
            </w:pPr>
            <w:r w:rsidRPr="0019253B">
              <w:rPr>
                <w:rFonts w:cs="Arial"/>
              </w:rPr>
              <w:lastRenderedPageBreak/>
              <w:t>□    Please see below updated response:</w:t>
            </w:r>
          </w:p>
          <w:p w14:paraId="3A8982AC" w14:textId="77777777" w:rsidR="0019253B" w:rsidRPr="0019253B" w:rsidRDefault="0019253B" w:rsidP="0019253B">
            <w:pPr>
              <w:pStyle w:val="Body1"/>
              <w:spacing w:before="120" w:after="120"/>
            </w:pPr>
          </w:p>
        </w:tc>
      </w:tr>
      <w:tr w:rsidR="00570197" w14:paraId="2CA68563" w14:textId="77777777" w:rsidTr="0027027D">
        <w:tc>
          <w:tcPr>
            <w:tcW w:w="5490" w:type="dxa"/>
            <w:tcMar>
              <w:top w:w="57" w:type="dxa"/>
              <w:bottom w:w="57" w:type="dxa"/>
            </w:tcMar>
          </w:tcPr>
          <w:p w14:paraId="2E118578" w14:textId="77777777" w:rsidR="0019253B" w:rsidRPr="0019253B" w:rsidRDefault="00000000" w:rsidP="0019253B">
            <w:pPr>
              <w:pStyle w:val="Body1"/>
              <w:numPr>
                <w:ilvl w:val="0"/>
                <w:numId w:val="36"/>
              </w:numPr>
              <w:spacing w:before="120" w:after="120"/>
            </w:pPr>
            <w:r w:rsidRPr="0019253B">
              <w:lastRenderedPageBreak/>
              <w:t xml:space="preserve">Does the TSP have adequate policies, </w:t>
            </w:r>
            <w:proofErr w:type="gramStart"/>
            <w:r w:rsidRPr="0019253B">
              <w:t>measures</w:t>
            </w:r>
            <w:proofErr w:type="gramEnd"/>
            <w:r w:rsidRPr="0019253B">
              <w:t xml:space="preserve"> and procedures to manage reputational risks arising in its business in light of the risks involved in the collaboration?</w:t>
            </w:r>
          </w:p>
          <w:p w14:paraId="713A28E7"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5F401DBA"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39C1537E" w14:textId="77777777" w:rsidR="0019253B" w:rsidRPr="0019253B" w:rsidRDefault="00000000" w:rsidP="0019253B">
            <w:pPr>
              <w:pStyle w:val="Body1"/>
              <w:spacing w:before="120" w:after="120"/>
              <w:rPr>
                <w:rFonts w:cs="Arial"/>
              </w:rPr>
            </w:pPr>
            <w:r w:rsidRPr="0019253B">
              <w:rPr>
                <w:rFonts w:cs="Arial"/>
              </w:rPr>
              <w:t>□    Please see below updated response:</w:t>
            </w:r>
          </w:p>
          <w:p w14:paraId="48ACEA54" w14:textId="77777777" w:rsidR="0019253B" w:rsidRPr="0019253B" w:rsidRDefault="0019253B" w:rsidP="0019253B">
            <w:pPr>
              <w:pStyle w:val="Body1"/>
              <w:spacing w:before="120" w:after="120"/>
            </w:pPr>
          </w:p>
        </w:tc>
      </w:tr>
      <w:tr w:rsidR="00570197" w14:paraId="50DBCA5D" w14:textId="77777777" w:rsidTr="0027027D">
        <w:tc>
          <w:tcPr>
            <w:tcW w:w="5490" w:type="dxa"/>
            <w:tcMar>
              <w:top w:w="57" w:type="dxa"/>
              <w:bottom w:w="57" w:type="dxa"/>
            </w:tcMar>
          </w:tcPr>
          <w:p w14:paraId="0B57FDE3" w14:textId="77777777" w:rsidR="0019253B" w:rsidRPr="0019253B" w:rsidRDefault="00000000" w:rsidP="0019253B">
            <w:pPr>
              <w:pStyle w:val="Body1"/>
              <w:numPr>
                <w:ilvl w:val="0"/>
                <w:numId w:val="36"/>
              </w:numPr>
              <w:spacing w:before="120" w:after="120"/>
            </w:pPr>
            <w:r w:rsidRPr="0019253B">
              <w:t>Does the TSP have adequate record-keeping policies and systems for maintaining accurate and sufficient records as reasonably necessary to the collaboration?</w:t>
            </w:r>
          </w:p>
          <w:p w14:paraId="49B3958D"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097D22E2"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20AFF7B8" w14:textId="77777777" w:rsidR="0019253B" w:rsidRPr="0019253B" w:rsidRDefault="00000000" w:rsidP="0019253B">
            <w:pPr>
              <w:pStyle w:val="Body1"/>
              <w:spacing w:before="120" w:after="120"/>
              <w:rPr>
                <w:rFonts w:cs="Arial"/>
              </w:rPr>
            </w:pPr>
            <w:r w:rsidRPr="0019253B">
              <w:rPr>
                <w:rFonts w:cs="Arial"/>
              </w:rPr>
              <w:t>□    Please see below updated response:</w:t>
            </w:r>
          </w:p>
          <w:p w14:paraId="19BF097D" w14:textId="77777777" w:rsidR="0019253B" w:rsidRPr="0019253B" w:rsidRDefault="0019253B" w:rsidP="0019253B">
            <w:pPr>
              <w:pStyle w:val="Body1"/>
              <w:spacing w:before="120" w:after="120"/>
            </w:pPr>
          </w:p>
        </w:tc>
      </w:tr>
    </w:tbl>
    <w:p w14:paraId="1AEF3657" w14:textId="77777777" w:rsidR="00FF3D49" w:rsidRPr="0019253B" w:rsidRDefault="00FF3D49" w:rsidP="00FF3D49">
      <w:pPr>
        <w:rPr>
          <w:u w:val="single"/>
        </w:rPr>
      </w:pPr>
    </w:p>
    <w:p w14:paraId="6604784D" w14:textId="77777777" w:rsidR="00D37A8F" w:rsidRDefault="00D37A8F" w:rsidP="00D37A8F">
      <w:pPr>
        <w:pStyle w:val="Body1"/>
        <w:ind w:left="360"/>
        <w:rPr>
          <w:b/>
          <w:bCs/>
        </w:rPr>
      </w:pPr>
    </w:p>
    <w:p w14:paraId="548813DD" w14:textId="77777777" w:rsidR="00FF3D49" w:rsidRPr="0019253B" w:rsidRDefault="00000000" w:rsidP="00FF3D49">
      <w:pPr>
        <w:pStyle w:val="Body1"/>
        <w:numPr>
          <w:ilvl w:val="0"/>
          <w:numId w:val="22"/>
        </w:numPr>
        <w:rPr>
          <w:b/>
          <w:bCs/>
        </w:rPr>
      </w:pPr>
      <w:r w:rsidRPr="0019253B">
        <w:rPr>
          <w:b/>
          <w:bCs/>
        </w:rPr>
        <w:t>Technology Risk Management and Cyber Security</w:t>
      </w:r>
    </w:p>
    <w:tbl>
      <w:tblPr>
        <w:tblStyle w:val="TableGrid"/>
        <w:tblW w:w="10530" w:type="dxa"/>
        <w:tblInd w:w="-5" w:type="dxa"/>
        <w:tblLook w:val="04A0" w:firstRow="1" w:lastRow="0" w:firstColumn="1" w:lastColumn="0" w:noHBand="0" w:noVBand="1"/>
      </w:tblPr>
      <w:tblGrid>
        <w:gridCol w:w="5490"/>
        <w:gridCol w:w="5040"/>
      </w:tblGrid>
      <w:tr w:rsidR="00570197" w14:paraId="28B037C1" w14:textId="77777777" w:rsidTr="0027027D">
        <w:trPr>
          <w:tblHeader/>
        </w:trPr>
        <w:tc>
          <w:tcPr>
            <w:tcW w:w="5490" w:type="dxa"/>
            <w:shd w:val="clear" w:color="auto" w:fill="DCE5EE" w:themeFill="accent4" w:themeFillTint="33"/>
            <w:tcMar>
              <w:top w:w="57" w:type="dxa"/>
              <w:bottom w:w="57" w:type="dxa"/>
            </w:tcMar>
          </w:tcPr>
          <w:p w14:paraId="036EE2BA" w14:textId="77777777" w:rsidR="00FF3D49" w:rsidRPr="0019253B" w:rsidRDefault="00000000" w:rsidP="0027027D">
            <w:pPr>
              <w:pStyle w:val="Body1"/>
              <w:spacing w:before="120" w:after="120"/>
              <w:jc w:val="center"/>
              <w:rPr>
                <w:b/>
              </w:rPr>
            </w:pPr>
            <w:r w:rsidRPr="0019253B">
              <w:rPr>
                <w:b/>
              </w:rPr>
              <w:t>Question</w:t>
            </w:r>
          </w:p>
        </w:tc>
        <w:tc>
          <w:tcPr>
            <w:tcW w:w="5040" w:type="dxa"/>
            <w:shd w:val="clear" w:color="auto" w:fill="DCE5EE" w:themeFill="accent4" w:themeFillTint="33"/>
          </w:tcPr>
          <w:p w14:paraId="4FFC9A17" w14:textId="77777777" w:rsidR="00FF3D49" w:rsidRPr="0019253B" w:rsidRDefault="00000000" w:rsidP="0027027D">
            <w:pPr>
              <w:pStyle w:val="Body1"/>
              <w:spacing w:before="120" w:after="120"/>
              <w:jc w:val="center"/>
              <w:rPr>
                <w:b/>
              </w:rPr>
            </w:pPr>
            <w:r w:rsidRPr="0019253B">
              <w:rPr>
                <w:b/>
              </w:rPr>
              <w:t>TSP Self-Assessment</w:t>
            </w:r>
          </w:p>
        </w:tc>
      </w:tr>
      <w:tr w:rsidR="00570197" w14:paraId="26932DD9" w14:textId="77777777" w:rsidTr="0027027D">
        <w:tc>
          <w:tcPr>
            <w:tcW w:w="5490" w:type="dxa"/>
            <w:tcMar>
              <w:top w:w="57" w:type="dxa"/>
              <w:bottom w:w="57" w:type="dxa"/>
            </w:tcMar>
          </w:tcPr>
          <w:p w14:paraId="0B57A0F6" w14:textId="77777777" w:rsidR="0019253B" w:rsidRPr="0019253B" w:rsidRDefault="00000000" w:rsidP="0019253B">
            <w:pPr>
              <w:pStyle w:val="Body1"/>
              <w:numPr>
                <w:ilvl w:val="0"/>
                <w:numId w:val="37"/>
              </w:numPr>
              <w:spacing w:before="120" w:after="120"/>
            </w:pPr>
            <w:r w:rsidRPr="0019253B">
              <w:t>Does the TSP have technology risk management policies and procedures that are reasonably commensurate with the scale and complexity of the TSP business relevant to the API collaboration?</w:t>
            </w:r>
          </w:p>
          <w:p w14:paraId="3BC6B989"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51C89123"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1674D9CA" w14:textId="77777777" w:rsidR="0019253B" w:rsidRPr="0019253B" w:rsidRDefault="00000000" w:rsidP="0019253B">
            <w:pPr>
              <w:pStyle w:val="Body1"/>
              <w:spacing w:before="120" w:after="120"/>
              <w:rPr>
                <w:rFonts w:cs="Arial"/>
              </w:rPr>
            </w:pPr>
            <w:r w:rsidRPr="0019253B">
              <w:rPr>
                <w:rFonts w:cs="Arial"/>
              </w:rPr>
              <w:t>□    Please see below updated response:</w:t>
            </w:r>
          </w:p>
          <w:p w14:paraId="1BD3C758" w14:textId="77777777" w:rsidR="0019253B" w:rsidRPr="0019253B" w:rsidRDefault="0019253B" w:rsidP="0019253B">
            <w:pPr>
              <w:pStyle w:val="Body1"/>
              <w:spacing w:before="120" w:after="120"/>
            </w:pPr>
          </w:p>
        </w:tc>
      </w:tr>
      <w:tr w:rsidR="00570197" w14:paraId="29CF8059" w14:textId="77777777" w:rsidTr="0027027D">
        <w:tc>
          <w:tcPr>
            <w:tcW w:w="5490" w:type="dxa"/>
            <w:tcMar>
              <w:top w:w="57" w:type="dxa"/>
              <w:bottom w:w="57" w:type="dxa"/>
            </w:tcMar>
          </w:tcPr>
          <w:p w14:paraId="77529E1E" w14:textId="77777777" w:rsidR="0019253B" w:rsidRPr="0019253B" w:rsidRDefault="00000000" w:rsidP="0019253B">
            <w:pPr>
              <w:pStyle w:val="Body1"/>
              <w:numPr>
                <w:ilvl w:val="0"/>
                <w:numId w:val="37"/>
              </w:numPr>
              <w:spacing w:before="120" w:after="120"/>
            </w:pPr>
            <w:r w:rsidRPr="0019253B">
              <w:t>Is the TSP's technology risk management framework appropriate for ensuring: (</w:t>
            </w:r>
            <w:proofErr w:type="spellStart"/>
            <w:r w:rsidRPr="0019253B">
              <w:t>i</w:t>
            </w:r>
            <w:proofErr w:type="spellEnd"/>
            <w:r w:rsidRPr="0019253B">
              <w:t xml:space="preserve">) adequate IT controls, (ii) the quality and security, including the reliability, robustness, </w:t>
            </w:r>
            <w:proofErr w:type="gramStart"/>
            <w:r w:rsidRPr="0019253B">
              <w:t>stability</w:t>
            </w:r>
            <w:proofErr w:type="gramEnd"/>
            <w:r w:rsidRPr="0019253B">
              <w:t xml:space="preserve"> and availability, of its systems, (iii) the safety and efficiency of its operations, and (iv) adequate control over sub-contractors, in each case, as relevant to the collaboration?</w:t>
            </w:r>
          </w:p>
          <w:p w14:paraId="3788DF42"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18E9B248"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58693CB0" w14:textId="77777777" w:rsidR="0019253B" w:rsidRPr="0019253B" w:rsidRDefault="00000000" w:rsidP="0019253B">
            <w:pPr>
              <w:pStyle w:val="Body1"/>
              <w:spacing w:before="120" w:after="120"/>
              <w:rPr>
                <w:rFonts w:cs="Arial"/>
              </w:rPr>
            </w:pPr>
            <w:r w:rsidRPr="0019253B">
              <w:rPr>
                <w:rFonts w:cs="Arial"/>
              </w:rPr>
              <w:t>□    Please see below updated response:</w:t>
            </w:r>
          </w:p>
          <w:p w14:paraId="5849FF2F" w14:textId="77777777" w:rsidR="0019253B" w:rsidRPr="0019253B" w:rsidRDefault="0019253B" w:rsidP="0019253B">
            <w:pPr>
              <w:pStyle w:val="Body1"/>
              <w:spacing w:before="120" w:after="120"/>
            </w:pPr>
          </w:p>
        </w:tc>
      </w:tr>
      <w:tr w:rsidR="00570197" w14:paraId="01452427" w14:textId="77777777" w:rsidTr="0027027D">
        <w:tc>
          <w:tcPr>
            <w:tcW w:w="5490" w:type="dxa"/>
            <w:tcMar>
              <w:top w:w="57" w:type="dxa"/>
              <w:bottom w:w="57" w:type="dxa"/>
            </w:tcMar>
          </w:tcPr>
          <w:p w14:paraId="187B9ABF" w14:textId="77777777" w:rsidR="0019253B" w:rsidRPr="0019253B" w:rsidRDefault="00000000" w:rsidP="0019253B">
            <w:pPr>
              <w:pStyle w:val="Body1"/>
              <w:numPr>
                <w:ilvl w:val="0"/>
                <w:numId w:val="37"/>
              </w:numPr>
              <w:spacing w:before="120" w:after="120"/>
            </w:pPr>
            <w:r w:rsidRPr="0019253B">
              <w:t xml:space="preserve">Does the TSP's technology risk management framework include appropriate testing of systems, </w:t>
            </w:r>
            <w:proofErr w:type="gramStart"/>
            <w:r w:rsidRPr="0019253B">
              <w:t>networks</w:t>
            </w:r>
            <w:proofErr w:type="gramEnd"/>
            <w:r w:rsidRPr="0019253B">
              <w:t xml:space="preserve"> and applications prior to launch, prior to the deployment of any major release, upgrade or other </w:t>
            </w:r>
            <w:r w:rsidRPr="0019253B">
              <w:lastRenderedPageBreak/>
              <w:t xml:space="preserve">material change (and in any event no less frequently than once per year)?  </w:t>
            </w:r>
          </w:p>
          <w:p w14:paraId="58EC3EA4" w14:textId="77777777" w:rsidR="0019253B" w:rsidRPr="0019253B" w:rsidRDefault="00000000" w:rsidP="0019253B">
            <w:pPr>
              <w:pStyle w:val="Body1"/>
              <w:spacing w:before="120" w:after="120"/>
              <w:ind w:left="360"/>
            </w:pPr>
            <w:r w:rsidRPr="0019253B">
              <w:t xml:space="preserve">This shall </w:t>
            </w:r>
            <w:proofErr w:type="gramStart"/>
            <w:r w:rsidRPr="0019253B">
              <w:t>include,</w:t>
            </w:r>
            <w:proofErr w:type="gramEnd"/>
            <w:r w:rsidRPr="0019253B">
              <w:t xml:space="preserve"> each to the extent appropriate having regard to the risks of the specific collaboration: (</w:t>
            </w:r>
            <w:proofErr w:type="spellStart"/>
            <w:r w:rsidRPr="0019253B">
              <w:t>i</w:t>
            </w:r>
            <w:proofErr w:type="spellEnd"/>
            <w:r w:rsidRPr="0019253B">
              <w:t>) code reviews and penetration testing; (ii) security testing such as vulnerability testing (including, as appropriate, through independent assessment and testing).</w:t>
            </w:r>
          </w:p>
          <w:p w14:paraId="7A2C0EB0"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073C7279" w14:textId="77777777" w:rsidR="0019253B" w:rsidRPr="0019253B" w:rsidRDefault="00000000" w:rsidP="0019253B">
            <w:pPr>
              <w:pStyle w:val="Body1"/>
              <w:spacing w:before="120" w:after="120"/>
              <w:ind w:left="360" w:hanging="360"/>
              <w:rPr>
                <w:rFonts w:cs="Arial"/>
              </w:rPr>
            </w:pPr>
            <w:r w:rsidRPr="0019253B">
              <w:rPr>
                <w:rFonts w:cs="Arial"/>
              </w:rPr>
              <w:lastRenderedPageBreak/>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35003B3D" w14:textId="77777777" w:rsidR="0019253B" w:rsidRPr="0019253B" w:rsidRDefault="00000000" w:rsidP="0019253B">
            <w:pPr>
              <w:pStyle w:val="Body1"/>
              <w:spacing w:before="120" w:after="120"/>
              <w:rPr>
                <w:rFonts w:cs="Arial"/>
              </w:rPr>
            </w:pPr>
            <w:r w:rsidRPr="0019253B">
              <w:rPr>
                <w:rFonts w:cs="Arial"/>
              </w:rPr>
              <w:t>□    Please see below updated response:</w:t>
            </w:r>
          </w:p>
          <w:p w14:paraId="64ED5E3D" w14:textId="77777777" w:rsidR="0019253B" w:rsidRPr="0019253B" w:rsidRDefault="0019253B" w:rsidP="0019253B">
            <w:pPr>
              <w:pStyle w:val="Body1"/>
              <w:spacing w:before="120" w:after="120"/>
            </w:pPr>
          </w:p>
        </w:tc>
      </w:tr>
      <w:tr w:rsidR="00570197" w14:paraId="1B98FB95" w14:textId="77777777" w:rsidTr="0027027D">
        <w:tc>
          <w:tcPr>
            <w:tcW w:w="5490" w:type="dxa"/>
            <w:tcMar>
              <w:top w:w="57" w:type="dxa"/>
              <w:bottom w:w="57" w:type="dxa"/>
            </w:tcMar>
          </w:tcPr>
          <w:p w14:paraId="5488A56A" w14:textId="77777777" w:rsidR="0019253B" w:rsidRPr="0019253B" w:rsidRDefault="00000000" w:rsidP="0019253B">
            <w:pPr>
              <w:pStyle w:val="Body1"/>
              <w:numPr>
                <w:ilvl w:val="0"/>
                <w:numId w:val="37"/>
              </w:numPr>
              <w:spacing w:before="120" w:after="120"/>
            </w:pPr>
            <w:r w:rsidRPr="0019253B">
              <w:lastRenderedPageBreak/>
              <w:t>Does the TSP's technology risk management framework include appropriate configuration hardening on: (</w:t>
            </w:r>
            <w:proofErr w:type="spellStart"/>
            <w:r w:rsidRPr="0019253B">
              <w:t>i</w:t>
            </w:r>
            <w:proofErr w:type="spellEnd"/>
            <w:r w:rsidRPr="0019253B">
              <w:t xml:space="preserve">) Internet facing aspects of its applications, </w:t>
            </w:r>
            <w:proofErr w:type="gramStart"/>
            <w:r w:rsidRPr="0019253B">
              <w:t>systems</w:t>
            </w:r>
            <w:proofErr w:type="gramEnd"/>
            <w:r w:rsidRPr="0019253B">
              <w:t xml:space="preserve"> and networks; and (ii) (where highly sensitive customer information is involved) internal applications, systems and networks?</w:t>
            </w:r>
          </w:p>
          <w:p w14:paraId="193EA4A9"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133F9B79"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0A3C2DA7" w14:textId="77777777" w:rsidR="0019253B" w:rsidRPr="0019253B" w:rsidRDefault="00000000" w:rsidP="0019253B">
            <w:pPr>
              <w:pStyle w:val="Body1"/>
              <w:spacing w:before="120" w:after="120"/>
              <w:rPr>
                <w:rFonts w:cs="Arial"/>
              </w:rPr>
            </w:pPr>
            <w:r w:rsidRPr="0019253B">
              <w:rPr>
                <w:rFonts w:cs="Arial"/>
              </w:rPr>
              <w:t>□    Please see below updated response:</w:t>
            </w:r>
          </w:p>
          <w:p w14:paraId="41B01817" w14:textId="77777777" w:rsidR="0019253B" w:rsidRPr="0019253B" w:rsidRDefault="0019253B" w:rsidP="0019253B">
            <w:pPr>
              <w:pStyle w:val="Body1"/>
              <w:spacing w:before="120" w:after="120"/>
            </w:pPr>
          </w:p>
        </w:tc>
      </w:tr>
      <w:tr w:rsidR="00570197" w14:paraId="6CD4BF5D" w14:textId="77777777" w:rsidTr="0027027D">
        <w:tc>
          <w:tcPr>
            <w:tcW w:w="5490" w:type="dxa"/>
            <w:tcMar>
              <w:top w:w="57" w:type="dxa"/>
              <w:bottom w:w="57" w:type="dxa"/>
            </w:tcMar>
          </w:tcPr>
          <w:p w14:paraId="56F832B5" w14:textId="77777777" w:rsidR="0019253B" w:rsidRPr="0019253B" w:rsidRDefault="00000000" w:rsidP="0019253B">
            <w:pPr>
              <w:pStyle w:val="Body1"/>
              <w:numPr>
                <w:ilvl w:val="0"/>
                <w:numId w:val="37"/>
              </w:numPr>
              <w:spacing w:before="120" w:after="120"/>
            </w:pPr>
            <w:r w:rsidRPr="0019253B">
              <w:t xml:space="preserve">Does the TSP's technology risk management framework include appropriate encryption measures to protect the confidentiality of customer information transmitted </w:t>
            </w:r>
            <w:r w:rsidR="00ED67BC">
              <w:t>through the APIs</w:t>
            </w:r>
            <w:r w:rsidRPr="0019253B">
              <w:t xml:space="preserve"> made as part of the collaboration, and where sensitive customer information is involved, encryption and transmission over internal networks and storage?</w:t>
            </w:r>
          </w:p>
          <w:p w14:paraId="0ABE30B5"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3D5F5942"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0DF01A16" w14:textId="77777777" w:rsidR="0019253B" w:rsidRPr="0019253B" w:rsidRDefault="00000000" w:rsidP="0019253B">
            <w:pPr>
              <w:pStyle w:val="Body1"/>
              <w:spacing w:before="120" w:after="120"/>
              <w:rPr>
                <w:rFonts w:cs="Arial"/>
              </w:rPr>
            </w:pPr>
            <w:r w:rsidRPr="0019253B">
              <w:rPr>
                <w:rFonts w:cs="Arial"/>
              </w:rPr>
              <w:t>□    Please see below updated response:</w:t>
            </w:r>
          </w:p>
          <w:p w14:paraId="4F25810D" w14:textId="77777777" w:rsidR="0019253B" w:rsidRPr="0019253B" w:rsidRDefault="0019253B" w:rsidP="0019253B">
            <w:pPr>
              <w:pStyle w:val="Body1"/>
              <w:spacing w:before="120" w:after="120"/>
            </w:pPr>
          </w:p>
        </w:tc>
      </w:tr>
      <w:tr w:rsidR="00570197" w14:paraId="5D63DBC6" w14:textId="77777777" w:rsidTr="0027027D">
        <w:tc>
          <w:tcPr>
            <w:tcW w:w="5490" w:type="dxa"/>
            <w:tcMar>
              <w:top w:w="57" w:type="dxa"/>
              <w:bottom w:w="57" w:type="dxa"/>
            </w:tcMar>
          </w:tcPr>
          <w:p w14:paraId="38BE455A" w14:textId="77777777" w:rsidR="0019253B" w:rsidRPr="0019253B" w:rsidRDefault="00000000" w:rsidP="0019253B">
            <w:pPr>
              <w:pStyle w:val="Body1"/>
              <w:numPr>
                <w:ilvl w:val="0"/>
                <w:numId w:val="37"/>
              </w:numPr>
              <w:spacing w:before="120" w:after="120"/>
            </w:pPr>
            <w:r w:rsidRPr="0019253B">
              <w:t>Does the TSP's technology risk management framework include appropriate measures to ensure the availability of systems relevant to the collaboration, including</w:t>
            </w:r>
            <w:r w:rsidR="00ED67BC">
              <w:t>: (</w:t>
            </w:r>
            <w:proofErr w:type="spellStart"/>
            <w:r w:rsidR="00ED67BC">
              <w:t>i</w:t>
            </w:r>
            <w:proofErr w:type="spellEnd"/>
            <w:r w:rsidR="00ED67BC">
              <w:t>)</w:t>
            </w:r>
            <w:r w:rsidRPr="0019253B">
              <w:t xml:space="preserve"> appropriate capacity planning and performance monitoring</w:t>
            </w:r>
            <w:r w:rsidR="00ED67BC">
              <w:t xml:space="preserve">; and (ii) appropriate </w:t>
            </w:r>
            <w:r w:rsidR="00ED67BC" w:rsidRPr="004C1121">
              <w:t>access control configurations and measures to monitor and limit API usage in accordance with any applicable API fair usage policies</w:t>
            </w:r>
            <w:r w:rsidRPr="0019253B">
              <w:t>?</w:t>
            </w:r>
          </w:p>
          <w:p w14:paraId="76775D31"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5C3F1649"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7B46E787" w14:textId="77777777" w:rsidR="0019253B" w:rsidRPr="0019253B" w:rsidRDefault="00000000" w:rsidP="0019253B">
            <w:pPr>
              <w:pStyle w:val="Body1"/>
              <w:spacing w:before="120" w:after="120"/>
              <w:rPr>
                <w:rFonts w:cs="Arial"/>
              </w:rPr>
            </w:pPr>
            <w:r w:rsidRPr="0019253B">
              <w:rPr>
                <w:rFonts w:cs="Arial"/>
              </w:rPr>
              <w:t>□    Please see below updated response:</w:t>
            </w:r>
          </w:p>
          <w:p w14:paraId="6A2D0D4B" w14:textId="77777777" w:rsidR="0019253B" w:rsidRPr="0019253B" w:rsidRDefault="0019253B" w:rsidP="0019253B">
            <w:pPr>
              <w:pStyle w:val="Body1"/>
              <w:spacing w:before="120" w:after="120"/>
            </w:pPr>
          </w:p>
        </w:tc>
      </w:tr>
      <w:tr w:rsidR="00570197" w14:paraId="07B7527E" w14:textId="77777777" w:rsidTr="0027027D">
        <w:tc>
          <w:tcPr>
            <w:tcW w:w="5490" w:type="dxa"/>
            <w:tcMar>
              <w:top w:w="57" w:type="dxa"/>
              <w:bottom w:w="57" w:type="dxa"/>
            </w:tcMar>
          </w:tcPr>
          <w:p w14:paraId="5AF3197D" w14:textId="77777777" w:rsidR="0019253B" w:rsidRPr="0019253B" w:rsidRDefault="00000000" w:rsidP="0019253B">
            <w:pPr>
              <w:pStyle w:val="Body1"/>
              <w:numPr>
                <w:ilvl w:val="0"/>
                <w:numId w:val="37"/>
              </w:numPr>
              <w:spacing w:before="120" w:after="120"/>
            </w:pPr>
            <w:r w:rsidRPr="0019253B">
              <w:t xml:space="preserve">Does the TSP's technology risk management framework include appropriate change management procedures in respect of its applications, </w:t>
            </w:r>
            <w:proofErr w:type="gramStart"/>
            <w:r w:rsidRPr="0019253B">
              <w:t>systems</w:t>
            </w:r>
            <w:proofErr w:type="gramEnd"/>
            <w:r w:rsidRPr="0019253B">
              <w:t xml:space="preserve"> and networks in production?</w:t>
            </w:r>
          </w:p>
          <w:p w14:paraId="3B25B317"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30545BAA"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2F4D4839" w14:textId="77777777" w:rsidR="0019253B" w:rsidRPr="0019253B" w:rsidRDefault="00000000" w:rsidP="0019253B">
            <w:pPr>
              <w:pStyle w:val="Body1"/>
              <w:spacing w:before="120" w:after="120"/>
              <w:rPr>
                <w:rFonts w:cs="Arial"/>
              </w:rPr>
            </w:pPr>
            <w:r w:rsidRPr="0019253B">
              <w:rPr>
                <w:rFonts w:cs="Arial"/>
              </w:rPr>
              <w:t>□    Please see below updated response:</w:t>
            </w:r>
          </w:p>
          <w:p w14:paraId="42D886C7" w14:textId="77777777" w:rsidR="0019253B" w:rsidRPr="0019253B" w:rsidRDefault="0019253B" w:rsidP="0019253B">
            <w:pPr>
              <w:pStyle w:val="Body1"/>
              <w:spacing w:before="120" w:after="120"/>
            </w:pPr>
          </w:p>
        </w:tc>
      </w:tr>
      <w:tr w:rsidR="00570197" w14:paraId="475BE5D0" w14:textId="77777777" w:rsidTr="0027027D">
        <w:tc>
          <w:tcPr>
            <w:tcW w:w="5490" w:type="dxa"/>
            <w:tcMar>
              <w:top w:w="57" w:type="dxa"/>
              <w:bottom w:w="57" w:type="dxa"/>
            </w:tcMar>
          </w:tcPr>
          <w:p w14:paraId="1EE46938" w14:textId="77777777" w:rsidR="0019253B" w:rsidRPr="0019253B" w:rsidRDefault="00000000" w:rsidP="0019253B">
            <w:pPr>
              <w:pStyle w:val="Body1"/>
              <w:numPr>
                <w:ilvl w:val="0"/>
                <w:numId w:val="37"/>
              </w:numPr>
              <w:spacing w:before="120" w:after="120"/>
            </w:pPr>
            <w:r w:rsidRPr="0019253B">
              <w:lastRenderedPageBreak/>
              <w:t>Does the TSP's technology risk management framework include appropriate monitoring systems and techniques in relation to fraud and system security, involves appropriate vulnerability assessments in relation to security threats and appropriate security patch workflows?</w:t>
            </w:r>
          </w:p>
          <w:p w14:paraId="3BA53AB9"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4CCA9995"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1372C2D2" w14:textId="77777777" w:rsidR="0019253B" w:rsidRPr="0019253B" w:rsidRDefault="00000000" w:rsidP="0019253B">
            <w:pPr>
              <w:pStyle w:val="Body1"/>
              <w:spacing w:before="120" w:after="120"/>
              <w:rPr>
                <w:rFonts w:cs="Arial"/>
              </w:rPr>
            </w:pPr>
            <w:r w:rsidRPr="0019253B">
              <w:rPr>
                <w:rFonts w:cs="Arial"/>
              </w:rPr>
              <w:t>□    Please see below updated response:</w:t>
            </w:r>
          </w:p>
          <w:p w14:paraId="34A8B606" w14:textId="77777777" w:rsidR="0019253B" w:rsidRPr="0019253B" w:rsidRDefault="0019253B" w:rsidP="0019253B">
            <w:pPr>
              <w:pStyle w:val="Body1"/>
              <w:spacing w:before="120" w:after="120"/>
            </w:pPr>
          </w:p>
        </w:tc>
      </w:tr>
      <w:tr w:rsidR="00570197" w14:paraId="1D36D6CD" w14:textId="77777777" w:rsidTr="0027027D">
        <w:tc>
          <w:tcPr>
            <w:tcW w:w="5490" w:type="dxa"/>
            <w:tcMar>
              <w:top w:w="57" w:type="dxa"/>
              <w:bottom w:w="57" w:type="dxa"/>
            </w:tcMar>
          </w:tcPr>
          <w:p w14:paraId="2B8C2A0A" w14:textId="77777777" w:rsidR="0019253B" w:rsidRPr="0019253B" w:rsidRDefault="00000000" w:rsidP="0019253B">
            <w:pPr>
              <w:pStyle w:val="Body1"/>
              <w:numPr>
                <w:ilvl w:val="0"/>
                <w:numId w:val="37"/>
              </w:numPr>
              <w:spacing w:before="120" w:after="120"/>
            </w:pPr>
            <w:r w:rsidRPr="0019253B">
              <w:t xml:space="preserve">Does the TSP's technology risk management framework include an incident management and response framework with sufficient management oversight to ensure effective incident response and management capability to identify significant incidents, establish their root cause, make necessary notifications to stakeholders and deal with the incident properly </w:t>
            </w:r>
            <w:proofErr w:type="gramStart"/>
            <w:r w:rsidRPr="0019253B">
              <w:t>so as to</w:t>
            </w:r>
            <w:proofErr w:type="gramEnd"/>
            <w:r w:rsidRPr="0019253B">
              <w:t xml:space="preserve"> ensure risks and customer impacts are managed and minimised?</w:t>
            </w:r>
          </w:p>
          <w:p w14:paraId="3B35946E"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118C0ECA"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45201228" w14:textId="77777777" w:rsidR="0019253B" w:rsidRPr="0019253B" w:rsidRDefault="00000000" w:rsidP="0019253B">
            <w:pPr>
              <w:pStyle w:val="Body1"/>
              <w:spacing w:before="120" w:after="120"/>
              <w:rPr>
                <w:rFonts w:cs="Arial"/>
              </w:rPr>
            </w:pPr>
            <w:r w:rsidRPr="0019253B">
              <w:rPr>
                <w:rFonts w:cs="Arial"/>
              </w:rPr>
              <w:t>□    Please see below updated response:</w:t>
            </w:r>
          </w:p>
          <w:p w14:paraId="7A6559E6" w14:textId="77777777" w:rsidR="0019253B" w:rsidRPr="0019253B" w:rsidRDefault="0019253B" w:rsidP="0019253B">
            <w:pPr>
              <w:pStyle w:val="Body1"/>
              <w:spacing w:before="120" w:after="120"/>
            </w:pPr>
          </w:p>
        </w:tc>
      </w:tr>
      <w:tr w:rsidR="00570197" w14:paraId="3E09F718" w14:textId="77777777" w:rsidTr="0027027D">
        <w:tc>
          <w:tcPr>
            <w:tcW w:w="5490" w:type="dxa"/>
            <w:tcMar>
              <w:top w:w="57" w:type="dxa"/>
              <w:bottom w:w="57" w:type="dxa"/>
            </w:tcMar>
          </w:tcPr>
          <w:p w14:paraId="5BDB2EE4" w14:textId="77777777" w:rsidR="0019253B" w:rsidRPr="0019253B" w:rsidRDefault="00000000" w:rsidP="0019253B">
            <w:pPr>
              <w:pStyle w:val="Body1"/>
              <w:numPr>
                <w:ilvl w:val="0"/>
                <w:numId w:val="37"/>
              </w:numPr>
              <w:spacing w:before="120" w:after="120"/>
            </w:pPr>
            <w:r w:rsidRPr="0019253B">
              <w:t xml:space="preserve">Does the TSP's technology risk management framework include, to the extent appropriate, </w:t>
            </w:r>
            <w:proofErr w:type="gramStart"/>
            <w:r w:rsidRPr="0019253B">
              <w:t>training</w:t>
            </w:r>
            <w:proofErr w:type="gramEnd"/>
            <w:r w:rsidRPr="0019253B">
              <w:t xml:space="preserve"> and professional accreditation for personnel engaged in roles responsible for ensuring operational cyber resilience?</w:t>
            </w:r>
          </w:p>
          <w:p w14:paraId="02A2D86B"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3C553073"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2B3092BC" w14:textId="77777777" w:rsidR="0019253B" w:rsidRPr="0019253B" w:rsidRDefault="00000000" w:rsidP="0019253B">
            <w:pPr>
              <w:pStyle w:val="Body1"/>
              <w:spacing w:before="120" w:after="120"/>
              <w:rPr>
                <w:rFonts w:cs="Arial"/>
              </w:rPr>
            </w:pPr>
            <w:r w:rsidRPr="0019253B">
              <w:rPr>
                <w:rFonts w:cs="Arial"/>
              </w:rPr>
              <w:t>□    Please see below updated response:</w:t>
            </w:r>
          </w:p>
          <w:p w14:paraId="0179F072" w14:textId="77777777" w:rsidR="0019253B" w:rsidRPr="0019253B" w:rsidRDefault="0019253B" w:rsidP="0019253B">
            <w:pPr>
              <w:pStyle w:val="Body1"/>
              <w:spacing w:before="120" w:after="120"/>
            </w:pPr>
          </w:p>
        </w:tc>
      </w:tr>
      <w:tr w:rsidR="00570197" w14:paraId="3FA84A43" w14:textId="77777777" w:rsidTr="0027027D">
        <w:tc>
          <w:tcPr>
            <w:tcW w:w="5490" w:type="dxa"/>
            <w:tcMar>
              <w:top w:w="57" w:type="dxa"/>
              <w:bottom w:w="57" w:type="dxa"/>
            </w:tcMar>
          </w:tcPr>
          <w:p w14:paraId="1F59179B" w14:textId="77777777" w:rsidR="00ED67BC" w:rsidRDefault="00000000" w:rsidP="00ED67BC">
            <w:pPr>
              <w:pStyle w:val="Body1"/>
              <w:numPr>
                <w:ilvl w:val="0"/>
                <w:numId w:val="37"/>
              </w:numPr>
              <w:spacing w:before="120" w:after="120"/>
            </w:pPr>
            <w:r>
              <w:t xml:space="preserve">Does the TSP's technology risk management framework include </w:t>
            </w:r>
            <w:r w:rsidRPr="004C1121">
              <w:t xml:space="preserve">appropriate and effective security controls for personnel that have access to sensitive customer data, including maintaining and reviewing audit logs and investigating, </w:t>
            </w:r>
            <w:proofErr w:type="gramStart"/>
            <w:r w:rsidRPr="004C1121">
              <w:t>escalating</w:t>
            </w:r>
            <w:proofErr w:type="gramEnd"/>
            <w:r w:rsidRPr="004C1121">
              <w:t xml:space="preserve"> and reporting incidents of potential misuse</w:t>
            </w:r>
            <w:r>
              <w:t>?</w:t>
            </w:r>
          </w:p>
          <w:p w14:paraId="37EB69FA" w14:textId="77777777" w:rsidR="00ED67BC" w:rsidRPr="0019253B" w:rsidRDefault="00000000" w:rsidP="00ED67BC">
            <w:pPr>
              <w:pStyle w:val="Body1"/>
              <w:spacing w:before="120" w:after="120"/>
              <w:ind w:left="360"/>
            </w:pPr>
            <w:r w:rsidRPr="00707D50">
              <w:t>Please provide supporting documentation and information</w:t>
            </w:r>
            <w:r>
              <w:t>.</w:t>
            </w:r>
          </w:p>
        </w:tc>
        <w:tc>
          <w:tcPr>
            <w:tcW w:w="5040" w:type="dxa"/>
          </w:tcPr>
          <w:p w14:paraId="5D4D7F66" w14:textId="77777777" w:rsidR="00ED67BC" w:rsidRPr="0019253B" w:rsidRDefault="00000000" w:rsidP="00ED67BC">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Pr>
                <w:rFonts w:cs="Arial"/>
              </w:rPr>
              <w:t>livi</w:t>
            </w:r>
            <w:proofErr w:type="spellEnd"/>
            <w:r w:rsidRPr="0019253B">
              <w:rPr>
                <w:rFonts w:cs="Arial"/>
              </w:rPr>
              <w:t xml:space="preserve"> (whichever is later) </w:t>
            </w:r>
          </w:p>
          <w:p w14:paraId="011D5542" w14:textId="77777777" w:rsidR="00ED67BC" w:rsidRPr="0019253B" w:rsidRDefault="00000000" w:rsidP="00ED67BC">
            <w:pPr>
              <w:pStyle w:val="Body1"/>
              <w:spacing w:before="120" w:after="120"/>
              <w:rPr>
                <w:rFonts w:cs="Arial"/>
              </w:rPr>
            </w:pPr>
            <w:r w:rsidRPr="0019253B">
              <w:rPr>
                <w:rFonts w:cs="Arial"/>
              </w:rPr>
              <w:t>□    Please see below updated response:</w:t>
            </w:r>
          </w:p>
          <w:p w14:paraId="5D5C795A" w14:textId="77777777" w:rsidR="00ED67BC" w:rsidRPr="0019253B" w:rsidRDefault="00ED67BC" w:rsidP="00ED67BC">
            <w:pPr>
              <w:pStyle w:val="Body1"/>
              <w:spacing w:before="120" w:after="120"/>
              <w:ind w:left="360" w:hanging="360"/>
              <w:rPr>
                <w:rFonts w:cs="Arial"/>
              </w:rPr>
            </w:pPr>
          </w:p>
        </w:tc>
      </w:tr>
      <w:tr w:rsidR="00570197" w14:paraId="238ED28F" w14:textId="77777777" w:rsidTr="0027027D">
        <w:tc>
          <w:tcPr>
            <w:tcW w:w="5490" w:type="dxa"/>
            <w:tcMar>
              <w:top w:w="57" w:type="dxa"/>
              <w:bottom w:w="57" w:type="dxa"/>
            </w:tcMar>
          </w:tcPr>
          <w:p w14:paraId="3635C61B" w14:textId="77777777" w:rsidR="00ED67BC" w:rsidRPr="0019253B" w:rsidRDefault="00000000" w:rsidP="00ED67BC">
            <w:pPr>
              <w:pStyle w:val="Body1"/>
              <w:numPr>
                <w:ilvl w:val="0"/>
                <w:numId w:val="37"/>
              </w:numPr>
              <w:spacing w:before="120" w:after="120"/>
            </w:pPr>
            <w:r w:rsidRPr="0019253B">
              <w:t>Does the TSP's technology risk management framework include, to the extent appropriate, having regard to the risks involved in the collaboration, adequate measures to maintain appropriate segregation of databases for different purposes to prevent unauthorized or unintended access or retrieval and that robust access controls are enforced to ensure the confidentiality and integrity of the databases?</w:t>
            </w:r>
          </w:p>
          <w:p w14:paraId="47FDC483" w14:textId="77777777" w:rsidR="00ED67BC" w:rsidRPr="0019253B" w:rsidRDefault="00000000" w:rsidP="00ED67BC">
            <w:pPr>
              <w:pStyle w:val="Body1"/>
              <w:spacing w:before="120" w:after="120"/>
              <w:ind w:left="360"/>
            </w:pPr>
            <w:r w:rsidRPr="0019253B">
              <w:lastRenderedPageBreak/>
              <w:t>Please provide supporting documentation and information.</w:t>
            </w:r>
          </w:p>
        </w:tc>
        <w:tc>
          <w:tcPr>
            <w:tcW w:w="5040" w:type="dxa"/>
          </w:tcPr>
          <w:p w14:paraId="6D68B319" w14:textId="77777777" w:rsidR="00ED67BC" w:rsidRPr="0019253B" w:rsidRDefault="00000000" w:rsidP="00ED67BC">
            <w:pPr>
              <w:pStyle w:val="Body1"/>
              <w:spacing w:before="120" w:after="120"/>
              <w:ind w:left="360" w:hanging="360"/>
              <w:rPr>
                <w:rFonts w:cs="Arial"/>
              </w:rPr>
            </w:pPr>
            <w:r w:rsidRPr="0019253B">
              <w:rPr>
                <w:rFonts w:cs="Arial"/>
              </w:rPr>
              <w:lastRenderedPageBreak/>
              <w:t xml:space="preserve">□    No change since submission of Self-Assessment Form or the latest Annual Review Questionnaire submitted to </w:t>
            </w:r>
            <w:proofErr w:type="spellStart"/>
            <w:r>
              <w:rPr>
                <w:rFonts w:cs="Arial"/>
              </w:rPr>
              <w:t>livi</w:t>
            </w:r>
            <w:proofErr w:type="spellEnd"/>
            <w:r w:rsidRPr="0019253B">
              <w:rPr>
                <w:rFonts w:cs="Arial"/>
              </w:rPr>
              <w:t xml:space="preserve"> (whichever is later) </w:t>
            </w:r>
          </w:p>
          <w:p w14:paraId="64ABBA4B" w14:textId="77777777" w:rsidR="00ED67BC" w:rsidRPr="0019253B" w:rsidRDefault="00000000" w:rsidP="00ED67BC">
            <w:pPr>
              <w:pStyle w:val="Body1"/>
              <w:spacing w:before="120" w:after="120"/>
              <w:rPr>
                <w:rFonts w:cs="Arial"/>
              </w:rPr>
            </w:pPr>
            <w:r w:rsidRPr="0019253B">
              <w:rPr>
                <w:rFonts w:cs="Arial"/>
              </w:rPr>
              <w:t>□    Please see below updated response:</w:t>
            </w:r>
          </w:p>
          <w:p w14:paraId="2B16C4F6" w14:textId="77777777" w:rsidR="00ED67BC" w:rsidRPr="0019253B" w:rsidRDefault="00ED67BC" w:rsidP="00ED67BC">
            <w:pPr>
              <w:pStyle w:val="Body1"/>
              <w:spacing w:before="120" w:after="120"/>
            </w:pPr>
          </w:p>
        </w:tc>
      </w:tr>
      <w:tr w:rsidR="00570197" w14:paraId="04C11D9C" w14:textId="77777777" w:rsidTr="0027027D">
        <w:tc>
          <w:tcPr>
            <w:tcW w:w="5490" w:type="dxa"/>
            <w:tcMar>
              <w:top w:w="57" w:type="dxa"/>
              <w:bottom w:w="57" w:type="dxa"/>
            </w:tcMar>
          </w:tcPr>
          <w:p w14:paraId="39306C7A" w14:textId="77777777" w:rsidR="00ED67BC" w:rsidRPr="0019253B" w:rsidRDefault="00000000" w:rsidP="00ED67BC">
            <w:pPr>
              <w:pStyle w:val="Body1"/>
              <w:numPr>
                <w:ilvl w:val="0"/>
                <w:numId w:val="37"/>
              </w:numPr>
              <w:spacing w:before="120" w:after="120"/>
            </w:pPr>
            <w:r w:rsidRPr="0019253B">
              <w:t xml:space="preserve">Does the TSP's technology risk management framework include </w:t>
            </w:r>
            <w:r>
              <w:t xml:space="preserve">necessary and </w:t>
            </w:r>
            <w:r w:rsidRPr="0019253B">
              <w:t>appropriate procedures and measures for monitoring trends in cyber threats, implementing adequate protective measures and performing periodic security testing?</w:t>
            </w:r>
          </w:p>
          <w:p w14:paraId="11BE4476" w14:textId="77777777" w:rsidR="00ED67BC" w:rsidRPr="0019253B" w:rsidRDefault="00000000" w:rsidP="00ED67BC">
            <w:pPr>
              <w:pStyle w:val="Body1"/>
              <w:spacing w:before="120" w:after="120"/>
              <w:ind w:left="360"/>
            </w:pPr>
            <w:r w:rsidRPr="0019253B">
              <w:t>Please provide supporting documentation and information.</w:t>
            </w:r>
          </w:p>
        </w:tc>
        <w:tc>
          <w:tcPr>
            <w:tcW w:w="5040" w:type="dxa"/>
          </w:tcPr>
          <w:p w14:paraId="4B5528ED" w14:textId="77777777" w:rsidR="00ED67BC" w:rsidRPr="0019253B" w:rsidRDefault="00000000" w:rsidP="00ED67BC">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Pr>
                <w:rFonts w:cs="Arial"/>
              </w:rPr>
              <w:t>livi</w:t>
            </w:r>
            <w:proofErr w:type="spellEnd"/>
            <w:r w:rsidRPr="0019253B">
              <w:rPr>
                <w:rFonts w:cs="Arial"/>
              </w:rPr>
              <w:t xml:space="preserve"> (whichever is later) </w:t>
            </w:r>
          </w:p>
          <w:p w14:paraId="1D0FDF92" w14:textId="77777777" w:rsidR="00ED67BC" w:rsidRPr="0019253B" w:rsidRDefault="00000000" w:rsidP="00ED67BC">
            <w:pPr>
              <w:pStyle w:val="Body1"/>
              <w:spacing w:before="120" w:after="120"/>
              <w:rPr>
                <w:rFonts w:cs="Arial"/>
              </w:rPr>
            </w:pPr>
            <w:r w:rsidRPr="0019253B">
              <w:rPr>
                <w:rFonts w:cs="Arial"/>
              </w:rPr>
              <w:t>□    Please see below updated response:</w:t>
            </w:r>
          </w:p>
          <w:p w14:paraId="0500A4DB" w14:textId="77777777" w:rsidR="00ED67BC" w:rsidRPr="0019253B" w:rsidRDefault="00ED67BC" w:rsidP="00ED67BC">
            <w:pPr>
              <w:pStyle w:val="Body1"/>
              <w:spacing w:before="120" w:after="120"/>
            </w:pPr>
          </w:p>
        </w:tc>
      </w:tr>
      <w:tr w:rsidR="00570197" w14:paraId="0F3D33F5" w14:textId="77777777" w:rsidTr="0027027D">
        <w:tc>
          <w:tcPr>
            <w:tcW w:w="5490" w:type="dxa"/>
            <w:tcMar>
              <w:top w:w="57" w:type="dxa"/>
              <w:bottom w:w="57" w:type="dxa"/>
            </w:tcMar>
          </w:tcPr>
          <w:p w14:paraId="7F99980D" w14:textId="77777777" w:rsidR="00ED67BC" w:rsidRDefault="00000000" w:rsidP="00ED67BC">
            <w:pPr>
              <w:pStyle w:val="Body1"/>
              <w:numPr>
                <w:ilvl w:val="0"/>
                <w:numId w:val="37"/>
              </w:numPr>
              <w:spacing w:before="120" w:after="120"/>
            </w:pPr>
            <w:r w:rsidRPr="00CF4128">
              <w:rPr>
                <w:b/>
                <w:bCs/>
              </w:rPr>
              <w:t>(For Phase III API collaborations only)</w:t>
            </w:r>
            <w:r>
              <w:t xml:space="preserve"> Does the TSP's technology risk management framework include </w:t>
            </w:r>
            <w:r w:rsidRPr="004C1121">
              <w:t xml:space="preserve">in respect of Phase III API collaborations, appropriate integrations, endpoints, encryption controls, input validation controls, </w:t>
            </w:r>
            <w:proofErr w:type="gramStart"/>
            <w:r w:rsidRPr="004C1121">
              <w:t>permissions</w:t>
            </w:r>
            <w:proofErr w:type="gramEnd"/>
            <w:r w:rsidRPr="004C1121">
              <w:t xml:space="preserve"> and other requirements in relation to customer authentication and processes for customers to grant and revoke consent to the TSP’s access to their data</w:t>
            </w:r>
            <w:r>
              <w:t>?</w:t>
            </w:r>
          </w:p>
          <w:p w14:paraId="426B1545" w14:textId="77777777" w:rsidR="00ED67BC" w:rsidRPr="0019253B" w:rsidRDefault="00000000" w:rsidP="008A71EA">
            <w:pPr>
              <w:pStyle w:val="Body1"/>
              <w:spacing w:before="120" w:after="120"/>
              <w:ind w:left="360"/>
            </w:pPr>
            <w:r w:rsidRPr="00707D50">
              <w:t>Please provide supporting documentation and information.</w:t>
            </w:r>
          </w:p>
        </w:tc>
        <w:tc>
          <w:tcPr>
            <w:tcW w:w="5040" w:type="dxa"/>
          </w:tcPr>
          <w:p w14:paraId="211BDD4C" w14:textId="77777777" w:rsidR="00ED67BC" w:rsidRPr="0019253B" w:rsidRDefault="00000000" w:rsidP="00ED67BC">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Pr>
                <w:rFonts w:cs="Arial"/>
              </w:rPr>
              <w:t>livi</w:t>
            </w:r>
            <w:proofErr w:type="spellEnd"/>
            <w:r w:rsidRPr="0019253B">
              <w:rPr>
                <w:rFonts w:cs="Arial"/>
              </w:rPr>
              <w:t xml:space="preserve"> (whichever is later) </w:t>
            </w:r>
          </w:p>
          <w:p w14:paraId="45056F4C" w14:textId="77777777" w:rsidR="00ED67BC" w:rsidRPr="0019253B" w:rsidRDefault="00000000" w:rsidP="00ED67BC">
            <w:pPr>
              <w:pStyle w:val="Body1"/>
              <w:spacing w:before="120" w:after="120"/>
              <w:rPr>
                <w:rFonts w:cs="Arial"/>
              </w:rPr>
            </w:pPr>
            <w:r w:rsidRPr="0019253B">
              <w:rPr>
                <w:rFonts w:cs="Arial"/>
              </w:rPr>
              <w:t>□    Please see below updated response:</w:t>
            </w:r>
          </w:p>
          <w:p w14:paraId="7C8B8368" w14:textId="77777777" w:rsidR="00ED67BC" w:rsidRPr="0019253B" w:rsidRDefault="00ED67BC" w:rsidP="00ED67BC">
            <w:pPr>
              <w:pStyle w:val="Body1"/>
              <w:spacing w:before="120" w:after="120"/>
              <w:ind w:left="360" w:hanging="360"/>
              <w:rPr>
                <w:rFonts w:cs="Arial"/>
              </w:rPr>
            </w:pPr>
          </w:p>
        </w:tc>
      </w:tr>
      <w:tr w:rsidR="00570197" w14:paraId="46411781" w14:textId="77777777" w:rsidTr="0027027D">
        <w:tc>
          <w:tcPr>
            <w:tcW w:w="5490" w:type="dxa"/>
            <w:tcMar>
              <w:top w:w="57" w:type="dxa"/>
              <w:bottom w:w="57" w:type="dxa"/>
            </w:tcMar>
          </w:tcPr>
          <w:p w14:paraId="39FEE531" w14:textId="77777777" w:rsidR="00ED67BC" w:rsidRPr="0019253B" w:rsidRDefault="00000000" w:rsidP="00ED67BC">
            <w:pPr>
              <w:pStyle w:val="Body1"/>
              <w:numPr>
                <w:ilvl w:val="0"/>
                <w:numId w:val="37"/>
              </w:numPr>
              <w:spacing w:before="120" w:after="120"/>
            </w:pPr>
            <w:r>
              <w:t>Are</w:t>
            </w:r>
            <w:r w:rsidRPr="0019253B">
              <w:t xml:space="preserve"> there</w:t>
            </w:r>
            <w:r>
              <w:t>:</w:t>
            </w:r>
            <w:r w:rsidRPr="0019253B">
              <w:t xml:space="preserve"> (</w:t>
            </w:r>
            <w:proofErr w:type="spellStart"/>
            <w:r w:rsidRPr="0019253B">
              <w:t>i</w:t>
            </w:r>
            <w:proofErr w:type="spellEnd"/>
            <w:r w:rsidRPr="0019253B">
              <w:t xml:space="preserve">) any known vulnerabilities in the TSP's applications, systems or networks; (ii) any data breach or information security incident in the previous 2 years relating to the TSP's relevant applications and systems (including satisfactory explanation of how these matters were resolved and the preventative measures taken to reduce the risk of recurrence); (iii) any use of "end of life" or unsupported software in its systems and how this use is effectively managed; and (iv) </w:t>
            </w:r>
            <w:r>
              <w:t xml:space="preserve">(as necessary and appropriate) </w:t>
            </w:r>
            <w:r w:rsidRPr="0019253B">
              <w:t>procedures conducted by the TSP to detect fraudulent or unauthorized access to the APIs?</w:t>
            </w:r>
          </w:p>
          <w:p w14:paraId="02AB6292" w14:textId="77777777" w:rsidR="00ED67BC" w:rsidRPr="0019253B" w:rsidRDefault="00000000" w:rsidP="00ED67BC">
            <w:pPr>
              <w:pStyle w:val="Body1"/>
              <w:spacing w:before="120" w:after="120"/>
              <w:ind w:left="360"/>
            </w:pPr>
            <w:r w:rsidRPr="0019253B">
              <w:t>Please provide supporting documentation and information.</w:t>
            </w:r>
          </w:p>
        </w:tc>
        <w:tc>
          <w:tcPr>
            <w:tcW w:w="5040" w:type="dxa"/>
          </w:tcPr>
          <w:p w14:paraId="03F11F62" w14:textId="77777777" w:rsidR="00ED67BC" w:rsidRPr="0019253B" w:rsidRDefault="00000000" w:rsidP="00ED67BC">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Pr>
                <w:rFonts w:cs="Arial"/>
              </w:rPr>
              <w:t>livi</w:t>
            </w:r>
            <w:proofErr w:type="spellEnd"/>
            <w:r w:rsidRPr="0019253B">
              <w:rPr>
                <w:rFonts w:cs="Arial"/>
              </w:rPr>
              <w:t xml:space="preserve"> (whichever is later) </w:t>
            </w:r>
          </w:p>
          <w:p w14:paraId="544DA9C0" w14:textId="77777777" w:rsidR="00ED67BC" w:rsidRPr="0019253B" w:rsidRDefault="00000000" w:rsidP="00ED67BC">
            <w:pPr>
              <w:pStyle w:val="Body1"/>
              <w:spacing w:before="120" w:after="120"/>
              <w:rPr>
                <w:rFonts w:cs="Arial"/>
              </w:rPr>
            </w:pPr>
            <w:r w:rsidRPr="0019253B">
              <w:rPr>
                <w:rFonts w:cs="Arial"/>
              </w:rPr>
              <w:t>□    Please see below updated response:</w:t>
            </w:r>
          </w:p>
          <w:p w14:paraId="42760F98" w14:textId="77777777" w:rsidR="00ED67BC" w:rsidRPr="0019253B" w:rsidRDefault="00ED67BC" w:rsidP="00ED67BC">
            <w:pPr>
              <w:pStyle w:val="Body1"/>
              <w:spacing w:before="120" w:after="120"/>
            </w:pPr>
          </w:p>
        </w:tc>
      </w:tr>
    </w:tbl>
    <w:p w14:paraId="4A2F8F2C" w14:textId="77777777" w:rsidR="00FF3D49" w:rsidRPr="0019253B" w:rsidRDefault="00FF3D49" w:rsidP="00FF3D49">
      <w:pPr>
        <w:rPr>
          <w:u w:val="single"/>
        </w:rPr>
      </w:pPr>
    </w:p>
    <w:p w14:paraId="1D9466A0" w14:textId="77777777" w:rsidR="00FF3D49" w:rsidRPr="0019253B" w:rsidRDefault="00FF3D49" w:rsidP="00FF3D49">
      <w:pPr>
        <w:rPr>
          <w:u w:val="single"/>
        </w:rPr>
      </w:pPr>
    </w:p>
    <w:p w14:paraId="6131C138" w14:textId="77777777" w:rsidR="00FF3D49" w:rsidRPr="0019253B" w:rsidRDefault="00000000" w:rsidP="00FF3D49">
      <w:pPr>
        <w:pStyle w:val="Body1"/>
        <w:numPr>
          <w:ilvl w:val="0"/>
          <w:numId w:val="22"/>
        </w:numPr>
        <w:rPr>
          <w:b/>
          <w:bCs/>
        </w:rPr>
      </w:pPr>
      <w:r w:rsidRPr="0019253B">
        <w:rPr>
          <w:b/>
          <w:bCs/>
        </w:rPr>
        <w:t>Data Protection</w:t>
      </w:r>
    </w:p>
    <w:tbl>
      <w:tblPr>
        <w:tblStyle w:val="TableGrid"/>
        <w:tblW w:w="10530" w:type="dxa"/>
        <w:tblInd w:w="-5" w:type="dxa"/>
        <w:tblLook w:val="04A0" w:firstRow="1" w:lastRow="0" w:firstColumn="1" w:lastColumn="0" w:noHBand="0" w:noVBand="1"/>
      </w:tblPr>
      <w:tblGrid>
        <w:gridCol w:w="5490"/>
        <w:gridCol w:w="5040"/>
      </w:tblGrid>
      <w:tr w:rsidR="00570197" w14:paraId="65FFB4D0" w14:textId="77777777" w:rsidTr="0027027D">
        <w:trPr>
          <w:tblHeader/>
        </w:trPr>
        <w:tc>
          <w:tcPr>
            <w:tcW w:w="5490" w:type="dxa"/>
            <w:shd w:val="clear" w:color="auto" w:fill="DCE5EE" w:themeFill="accent4" w:themeFillTint="33"/>
            <w:tcMar>
              <w:top w:w="57" w:type="dxa"/>
              <w:bottom w:w="57" w:type="dxa"/>
            </w:tcMar>
          </w:tcPr>
          <w:p w14:paraId="4CCE6AEB" w14:textId="77777777" w:rsidR="00FF3D49" w:rsidRPr="0019253B" w:rsidRDefault="00000000" w:rsidP="0027027D">
            <w:pPr>
              <w:pStyle w:val="Body1"/>
              <w:spacing w:before="120" w:after="120"/>
              <w:jc w:val="center"/>
              <w:rPr>
                <w:b/>
              </w:rPr>
            </w:pPr>
            <w:r w:rsidRPr="0019253B">
              <w:rPr>
                <w:b/>
              </w:rPr>
              <w:t>Question</w:t>
            </w:r>
          </w:p>
        </w:tc>
        <w:tc>
          <w:tcPr>
            <w:tcW w:w="5040" w:type="dxa"/>
            <w:shd w:val="clear" w:color="auto" w:fill="DCE5EE" w:themeFill="accent4" w:themeFillTint="33"/>
          </w:tcPr>
          <w:p w14:paraId="25E89097" w14:textId="77777777" w:rsidR="00FF3D49" w:rsidRPr="0019253B" w:rsidRDefault="00000000" w:rsidP="0027027D">
            <w:pPr>
              <w:pStyle w:val="Body1"/>
              <w:spacing w:before="120" w:after="120"/>
              <w:jc w:val="center"/>
              <w:rPr>
                <w:b/>
              </w:rPr>
            </w:pPr>
            <w:r w:rsidRPr="0019253B">
              <w:rPr>
                <w:b/>
              </w:rPr>
              <w:t>TSP Self-Assessment</w:t>
            </w:r>
          </w:p>
        </w:tc>
      </w:tr>
      <w:tr w:rsidR="00570197" w14:paraId="394D4687" w14:textId="77777777" w:rsidTr="0027027D">
        <w:tc>
          <w:tcPr>
            <w:tcW w:w="5490" w:type="dxa"/>
            <w:tcMar>
              <w:top w:w="57" w:type="dxa"/>
              <w:bottom w:w="57" w:type="dxa"/>
            </w:tcMar>
          </w:tcPr>
          <w:p w14:paraId="1DC8861A" w14:textId="77777777" w:rsidR="0019253B" w:rsidRPr="0019253B" w:rsidRDefault="00000000" w:rsidP="0019253B">
            <w:pPr>
              <w:pStyle w:val="Body1"/>
              <w:numPr>
                <w:ilvl w:val="0"/>
                <w:numId w:val="38"/>
              </w:numPr>
              <w:spacing w:before="120" w:after="120"/>
            </w:pPr>
            <w:r w:rsidRPr="0019253B">
              <w:t>Will the TSP collect personal data from customers in relation to the collaboration in a fair and transparent manner that complies with the Personal Data (Privacy) Ordinance (</w:t>
            </w:r>
            <w:r w:rsidRPr="0019253B">
              <w:rPr>
                <w:b/>
                <w:bCs/>
              </w:rPr>
              <w:t>“PDPO”</w:t>
            </w:r>
            <w:r w:rsidRPr="0019253B">
              <w:t>)</w:t>
            </w:r>
            <w:r w:rsidR="007E775B">
              <w:t>, including</w:t>
            </w:r>
            <w:r w:rsidRPr="0019253B">
              <w:t xml:space="preserve"> any applicable codes of practice?</w:t>
            </w:r>
          </w:p>
          <w:p w14:paraId="30CD548F" w14:textId="77777777" w:rsidR="0019253B" w:rsidRPr="0019253B" w:rsidRDefault="00000000" w:rsidP="0019253B">
            <w:pPr>
              <w:pStyle w:val="Body1"/>
              <w:spacing w:before="120" w:after="120"/>
              <w:ind w:left="360"/>
            </w:pPr>
            <w:r w:rsidRPr="0019253B">
              <w:lastRenderedPageBreak/>
              <w:t>Please provide supporting documentation and information.</w:t>
            </w:r>
          </w:p>
        </w:tc>
        <w:tc>
          <w:tcPr>
            <w:tcW w:w="5040" w:type="dxa"/>
          </w:tcPr>
          <w:p w14:paraId="5031C5DE" w14:textId="77777777" w:rsidR="0019253B" w:rsidRPr="0019253B" w:rsidRDefault="00000000" w:rsidP="0019253B">
            <w:pPr>
              <w:pStyle w:val="Body1"/>
              <w:spacing w:before="120" w:after="120"/>
              <w:ind w:left="360" w:hanging="360"/>
              <w:rPr>
                <w:rFonts w:cs="Arial"/>
              </w:rPr>
            </w:pPr>
            <w:r w:rsidRPr="0019253B">
              <w:rPr>
                <w:rFonts w:cs="Arial"/>
              </w:rPr>
              <w:lastRenderedPageBreak/>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2080C046" w14:textId="77777777" w:rsidR="0019253B" w:rsidRPr="0019253B" w:rsidRDefault="00000000" w:rsidP="0019253B">
            <w:pPr>
              <w:pStyle w:val="Body1"/>
              <w:spacing w:before="120" w:after="120"/>
              <w:rPr>
                <w:rFonts w:cs="Arial"/>
              </w:rPr>
            </w:pPr>
            <w:r w:rsidRPr="0019253B">
              <w:rPr>
                <w:rFonts w:cs="Arial"/>
              </w:rPr>
              <w:t>□    Please see below updated response:</w:t>
            </w:r>
          </w:p>
          <w:p w14:paraId="065D031E" w14:textId="77777777" w:rsidR="0019253B" w:rsidRPr="0019253B" w:rsidRDefault="0019253B" w:rsidP="0019253B">
            <w:pPr>
              <w:pStyle w:val="Body1"/>
              <w:spacing w:before="120" w:after="120"/>
            </w:pPr>
          </w:p>
        </w:tc>
      </w:tr>
      <w:tr w:rsidR="00570197" w14:paraId="69C8ACC0" w14:textId="77777777" w:rsidTr="0027027D">
        <w:tc>
          <w:tcPr>
            <w:tcW w:w="5490" w:type="dxa"/>
            <w:tcMar>
              <w:top w:w="57" w:type="dxa"/>
              <w:bottom w:w="57" w:type="dxa"/>
            </w:tcMar>
          </w:tcPr>
          <w:p w14:paraId="64977E76" w14:textId="77777777" w:rsidR="0019253B" w:rsidRPr="0019253B" w:rsidRDefault="00000000" w:rsidP="0019253B">
            <w:pPr>
              <w:pStyle w:val="Body1"/>
              <w:numPr>
                <w:ilvl w:val="0"/>
                <w:numId w:val="38"/>
              </w:numPr>
              <w:spacing w:before="120" w:after="120"/>
            </w:pPr>
            <w:r w:rsidRPr="0019253B">
              <w:t xml:space="preserve">Are there adequate policies, </w:t>
            </w:r>
            <w:proofErr w:type="gramStart"/>
            <w:r w:rsidRPr="0019253B">
              <w:t>measures</w:t>
            </w:r>
            <w:proofErr w:type="gramEnd"/>
            <w:r w:rsidRPr="0019253B">
              <w:t xml:space="preserve"> and procedures to protect customers' information from unauthorized access, unauthorized retrieval, tampering and misuse, including appropriate restrictions on its personnel's access to personal data?</w:t>
            </w:r>
          </w:p>
          <w:p w14:paraId="22DB5168"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52CEC2C5"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6112DE0D" w14:textId="77777777" w:rsidR="0019253B" w:rsidRPr="0019253B" w:rsidRDefault="00000000" w:rsidP="0019253B">
            <w:pPr>
              <w:pStyle w:val="Body1"/>
              <w:spacing w:before="120" w:after="120"/>
              <w:rPr>
                <w:rFonts w:cs="Arial"/>
              </w:rPr>
            </w:pPr>
            <w:r w:rsidRPr="0019253B">
              <w:rPr>
                <w:rFonts w:cs="Arial"/>
              </w:rPr>
              <w:t>□    Please see below updated response:</w:t>
            </w:r>
          </w:p>
          <w:p w14:paraId="2BDD7470" w14:textId="77777777" w:rsidR="0019253B" w:rsidRPr="0019253B" w:rsidRDefault="0019253B" w:rsidP="0019253B">
            <w:pPr>
              <w:pStyle w:val="Body1"/>
              <w:spacing w:before="120" w:after="120"/>
            </w:pPr>
          </w:p>
        </w:tc>
      </w:tr>
      <w:tr w:rsidR="00570197" w14:paraId="021BC1F0" w14:textId="77777777" w:rsidTr="0027027D">
        <w:tc>
          <w:tcPr>
            <w:tcW w:w="5490" w:type="dxa"/>
            <w:tcMar>
              <w:top w:w="57" w:type="dxa"/>
              <w:bottom w:w="57" w:type="dxa"/>
            </w:tcMar>
          </w:tcPr>
          <w:p w14:paraId="52982734" w14:textId="77777777" w:rsidR="005D2DBB" w:rsidRDefault="00000000" w:rsidP="0019253B">
            <w:pPr>
              <w:pStyle w:val="Body1"/>
              <w:numPr>
                <w:ilvl w:val="0"/>
                <w:numId w:val="38"/>
              </w:numPr>
              <w:spacing w:before="120" w:after="120"/>
            </w:pPr>
            <w:r>
              <w:t xml:space="preserve">Are there adequate policies, </w:t>
            </w:r>
            <w:proofErr w:type="gramStart"/>
            <w:r>
              <w:t>measures</w:t>
            </w:r>
            <w:proofErr w:type="gramEnd"/>
            <w:r>
              <w:t xml:space="preserve"> and procedures to ensure that consents from data subjects </w:t>
            </w:r>
            <w:r w:rsidR="00A6168F">
              <w:t xml:space="preserve">are </w:t>
            </w:r>
            <w:r>
              <w:t>obtained?</w:t>
            </w:r>
          </w:p>
          <w:p w14:paraId="3224CD7C" w14:textId="77777777" w:rsidR="005D2DBB" w:rsidRDefault="00000000" w:rsidP="005D2DBB">
            <w:pPr>
              <w:pStyle w:val="Body1"/>
              <w:spacing w:before="120" w:after="120"/>
              <w:ind w:left="360"/>
            </w:pPr>
            <w:r>
              <w:t>N.B. In relation to corporate customers, data subjects refer to natural persons to which the data directly or indirectly relates, for example, staffs or officers of the corporate customer.</w:t>
            </w:r>
          </w:p>
          <w:p w14:paraId="48EBCE7C" w14:textId="77777777" w:rsidR="005D2DBB" w:rsidRPr="0019253B" w:rsidRDefault="00000000" w:rsidP="005D2DBB">
            <w:pPr>
              <w:pStyle w:val="Body1"/>
              <w:spacing w:before="120" w:after="120"/>
              <w:ind w:left="360"/>
            </w:pPr>
            <w:r>
              <w:t>Please provide supporting documentation and information.</w:t>
            </w:r>
          </w:p>
        </w:tc>
        <w:tc>
          <w:tcPr>
            <w:tcW w:w="5040" w:type="dxa"/>
          </w:tcPr>
          <w:p w14:paraId="195D4CFB" w14:textId="77777777" w:rsidR="005D2DBB" w:rsidRPr="0019253B" w:rsidRDefault="00000000" w:rsidP="005D2DB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Pr>
                <w:rFonts w:cs="Arial"/>
              </w:rPr>
              <w:t>livi</w:t>
            </w:r>
            <w:proofErr w:type="spellEnd"/>
            <w:r w:rsidRPr="0019253B">
              <w:rPr>
                <w:rFonts w:cs="Arial"/>
              </w:rPr>
              <w:t xml:space="preserve"> (whichever is later) </w:t>
            </w:r>
          </w:p>
          <w:p w14:paraId="2B5EFC2C" w14:textId="77777777" w:rsidR="005D2DBB" w:rsidRPr="0019253B" w:rsidRDefault="00000000" w:rsidP="005D2DBB">
            <w:pPr>
              <w:pStyle w:val="Body1"/>
              <w:spacing w:before="120" w:after="120"/>
              <w:rPr>
                <w:rFonts w:cs="Arial"/>
              </w:rPr>
            </w:pPr>
            <w:r w:rsidRPr="0019253B">
              <w:rPr>
                <w:rFonts w:cs="Arial"/>
              </w:rPr>
              <w:t>□    Please see below updated response:</w:t>
            </w:r>
          </w:p>
          <w:p w14:paraId="75FCE64B" w14:textId="77777777" w:rsidR="005D2DBB" w:rsidRPr="0019253B" w:rsidRDefault="005D2DBB" w:rsidP="0019253B">
            <w:pPr>
              <w:pStyle w:val="Body1"/>
              <w:spacing w:before="120" w:after="120"/>
              <w:ind w:left="360" w:hanging="360"/>
              <w:rPr>
                <w:rFonts w:cs="Arial"/>
              </w:rPr>
            </w:pPr>
          </w:p>
        </w:tc>
      </w:tr>
      <w:tr w:rsidR="00570197" w14:paraId="351B8150" w14:textId="77777777" w:rsidTr="0027027D">
        <w:tc>
          <w:tcPr>
            <w:tcW w:w="5490" w:type="dxa"/>
            <w:tcMar>
              <w:top w:w="57" w:type="dxa"/>
              <w:bottom w:w="57" w:type="dxa"/>
            </w:tcMar>
          </w:tcPr>
          <w:p w14:paraId="7DEBBCDF" w14:textId="77777777" w:rsidR="00ED67BC" w:rsidRDefault="00000000" w:rsidP="00ED67BC">
            <w:pPr>
              <w:pStyle w:val="Body1"/>
              <w:numPr>
                <w:ilvl w:val="0"/>
                <w:numId w:val="38"/>
              </w:numPr>
              <w:spacing w:before="120" w:after="120"/>
            </w:pPr>
            <w:r w:rsidRPr="00CF4128">
              <w:rPr>
                <w:b/>
                <w:bCs/>
              </w:rPr>
              <w:t>(For Phase III API collaborations only)</w:t>
            </w:r>
            <w:r>
              <w:t xml:space="preserve"> Are there in place any </w:t>
            </w:r>
            <w:r w:rsidRPr="004C1121">
              <w:t xml:space="preserve">adequate policies, </w:t>
            </w:r>
            <w:proofErr w:type="gramStart"/>
            <w:r w:rsidRPr="004C1121">
              <w:t>measures</w:t>
            </w:r>
            <w:proofErr w:type="gramEnd"/>
            <w:r w:rsidRPr="004C1121">
              <w:t xml:space="preserve"> and procedures to manage the customer onboarding journey (in respect of the obtaining, refreshing and withdrawal of consents)</w:t>
            </w:r>
            <w:r>
              <w:t>?</w:t>
            </w:r>
          </w:p>
          <w:p w14:paraId="57B9A90E" w14:textId="77777777" w:rsidR="00ED67BC" w:rsidRPr="0019253B" w:rsidRDefault="00000000" w:rsidP="00ED67BC">
            <w:pPr>
              <w:pStyle w:val="Body1"/>
              <w:spacing w:before="120" w:after="120"/>
              <w:ind w:left="360"/>
            </w:pPr>
            <w:r w:rsidRPr="007F7ADC">
              <w:t>Please provide supporting documentation and information.</w:t>
            </w:r>
          </w:p>
        </w:tc>
        <w:tc>
          <w:tcPr>
            <w:tcW w:w="5040" w:type="dxa"/>
          </w:tcPr>
          <w:p w14:paraId="08975A2D" w14:textId="77777777" w:rsidR="00ED67BC" w:rsidRPr="0019253B" w:rsidRDefault="00000000" w:rsidP="00ED67BC">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Pr>
                <w:rFonts w:cs="Arial"/>
              </w:rPr>
              <w:t>livi</w:t>
            </w:r>
            <w:proofErr w:type="spellEnd"/>
            <w:r w:rsidRPr="0019253B">
              <w:rPr>
                <w:rFonts w:cs="Arial"/>
              </w:rPr>
              <w:t xml:space="preserve"> (whichever is later) </w:t>
            </w:r>
          </w:p>
          <w:p w14:paraId="316B2CE4" w14:textId="77777777" w:rsidR="00ED67BC" w:rsidRPr="0019253B" w:rsidRDefault="00000000" w:rsidP="00ED67BC">
            <w:pPr>
              <w:pStyle w:val="Body1"/>
              <w:spacing w:before="120" w:after="120"/>
              <w:rPr>
                <w:rFonts w:cs="Arial"/>
              </w:rPr>
            </w:pPr>
            <w:r w:rsidRPr="0019253B">
              <w:rPr>
                <w:rFonts w:cs="Arial"/>
              </w:rPr>
              <w:t>□    Please see below updated response:</w:t>
            </w:r>
          </w:p>
          <w:p w14:paraId="77A5F7AC" w14:textId="77777777" w:rsidR="00ED67BC" w:rsidRPr="0019253B" w:rsidRDefault="00ED67BC" w:rsidP="00ED67BC">
            <w:pPr>
              <w:pStyle w:val="Body1"/>
              <w:spacing w:before="120" w:after="120"/>
              <w:ind w:left="360" w:hanging="360"/>
              <w:rPr>
                <w:rFonts w:cs="Arial"/>
              </w:rPr>
            </w:pPr>
          </w:p>
        </w:tc>
      </w:tr>
    </w:tbl>
    <w:p w14:paraId="7B3CAF67" w14:textId="77777777" w:rsidR="00FF3D49" w:rsidRPr="0019253B" w:rsidRDefault="00FF3D49" w:rsidP="00FF3D49">
      <w:pPr>
        <w:rPr>
          <w:u w:val="single"/>
        </w:rPr>
      </w:pPr>
    </w:p>
    <w:p w14:paraId="6221FE59" w14:textId="77777777" w:rsidR="00FF3D49" w:rsidRPr="0019253B" w:rsidRDefault="00FF3D49" w:rsidP="00FF3D49">
      <w:pPr>
        <w:rPr>
          <w:u w:val="single"/>
        </w:rPr>
      </w:pPr>
    </w:p>
    <w:p w14:paraId="4D2786F4" w14:textId="77777777" w:rsidR="00FF3D49" w:rsidRPr="0019253B" w:rsidRDefault="00000000" w:rsidP="00FF3D49">
      <w:pPr>
        <w:pStyle w:val="Body1"/>
        <w:numPr>
          <w:ilvl w:val="0"/>
          <w:numId w:val="22"/>
        </w:numPr>
        <w:rPr>
          <w:b/>
          <w:bCs/>
        </w:rPr>
      </w:pPr>
      <w:r w:rsidRPr="0019253B">
        <w:rPr>
          <w:b/>
          <w:bCs/>
        </w:rPr>
        <w:t>Customer Care and Business Practices</w:t>
      </w:r>
    </w:p>
    <w:tbl>
      <w:tblPr>
        <w:tblStyle w:val="TableGrid"/>
        <w:tblW w:w="10530" w:type="dxa"/>
        <w:tblInd w:w="-5" w:type="dxa"/>
        <w:tblLook w:val="04A0" w:firstRow="1" w:lastRow="0" w:firstColumn="1" w:lastColumn="0" w:noHBand="0" w:noVBand="1"/>
      </w:tblPr>
      <w:tblGrid>
        <w:gridCol w:w="5490"/>
        <w:gridCol w:w="5040"/>
      </w:tblGrid>
      <w:tr w:rsidR="00570197" w14:paraId="054F17E2" w14:textId="77777777" w:rsidTr="0027027D">
        <w:trPr>
          <w:tblHeader/>
        </w:trPr>
        <w:tc>
          <w:tcPr>
            <w:tcW w:w="5490" w:type="dxa"/>
            <w:shd w:val="clear" w:color="auto" w:fill="DCE5EE" w:themeFill="accent4" w:themeFillTint="33"/>
            <w:tcMar>
              <w:top w:w="57" w:type="dxa"/>
              <w:bottom w:w="57" w:type="dxa"/>
            </w:tcMar>
          </w:tcPr>
          <w:p w14:paraId="00712AB1" w14:textId="77777777" w:rsidR="00FF3D49" w:rsidRPr="0019253B" w:rsidRDefault="00000000" w:rsidP="0027027D">
            <w:pPr>
              <w:pStyle w:val="Body1"/>
              <w:spacing w:before="120" w:after="120"/>
              <w:jc w:val="center"/>
              <w:rPr>
                <w:b/>
              </w:rPr>
            </w:pPr>
            <w:r w:rsidRPr="0019253B">
              <w:rPr>
                <w:b/>
              </w:rPr>
              <w:t>Question</w:t>
            </w:r>
          </w:p>
        </w:tc>
        <w:tc>
          <w:tcPr>
            <w:tcW w:w="5040" w:type="dxa"/>
            <w:shd w:val="clear" w:color="auto" w:fill="DCE5EE" w:themeFill="accent4" w:themeFillTint="33"/>
          </w:tcPr>
          <w:p w14:paraId="107F78EF" w14:textId="77777777" w:rsidR="00FF3D49" w:rsidRPr="0019253B" w:rsidRDefault="00000000" w:rsidP="0027027D">
            <w:pPr>
              <w:pStyle w:val="Body1"/>
              <w:spacing w:before="120" w:after="120"/>
              <w:jc w:val="center"/>
              <w:rPr>
                <w:b/>
              </w:rPr>
            </w:pPr>
            <w:r w:rsidRPr="0019253B">
              <w:rPr>
                <w:b/>
              </w:rPr>
              <w:t>TSP Self-Assessment</w:t>
            </w:r>
          </w:p>
        </w:tc>
      </w:tr>
      <w:tr w:rsidR="00570197" w14:paraId="516F08B0" w14:textId="77777777" w:rsidTr="0027027D">
        <w:tc>
          <w:tcPr>
            <w:tcW w:w="5490" w:type="dxa"/>
            <w:tcMar>
              <w:top w:w="57" w:type="dxa"/>
              <w:bottom w:w="57" w:type="dxa"/>
            </w:tcMar>
          </w:tcPr>
          <w:p w14:paraId="4653FAC7" w14:textId="77777777" w:rsidR="0019253B" w:rsidRPr="0019253B" w:rsidRDefault="00000000" w:rsidP="0019253B">
            <w:pPr>
              <w:pStyle w:val="Body1"/>
              <w:numPr>
                <w:ilvl w:val="0"/>
                <w:numId w:val="39"/>
              </w:numPr>
              <w:spacing w:before="120" w:after="120"/>
            </w:pPr>
            <w:r w:rsidRPr="0019253B">
              <w:t xml:space="preserve">Are there any appropriate policies and procedures in place in the TSP's relevant business directed at ensuring the TSP acts in a responsible, </w:t>
            </w:r>
            <w:proofErr w:type="gramStart"/>
            <w:r w:rsidRPr="0019253B">
              <w:t>honest</w:t>
            </w:r>
            <w:proofErr w:type="gramEnd"/>
            <w:r w:rsidRPr="0019253B">
              <w:t xml:space="preserve"> and professional manner, treats customers equitably, honestly and fairly with regard to matters such as clearly explaining the key features, risks and terms</w:t>
            </w:r>
            <w:r w:rsidR="00ED67BC">
              <w:t>, value proposition to the customer</w:t>
            </w:r>
            <w:r w:rsidRPr="0019253B">
              <w:t xml:space="preserve"> of financial services products, and providing accurate and understandable information?</w:t>
            </w:r>
          </w:p>
          <w:p w14:paraId="1EC872EF"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0AEDF353"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659C68FA" w14:textId="77777777" w:rsidR="0019253B" w:rsidRPr="0019253B" w:rsidRDefault="00000000" w:rsidP="0019253B">
            <w:pPr>
              <w:pStyle w:val="Body1"/>
              <w:spacing w:before="120" w:after="120"/>
              <w:rPr>
                <w:rFonts w:cs="Arial"/>
              </w:rPr>
            </w:pPr>
            <w:r w:rsidRPr="0019253B">
              <w:rPr>
                <w:rFonts w:cs="Arial"/>
              </w:rPr>
              <w:t>□    Please see below updated response:</w:t>
            </w:r>
          </w:p>
          <w:p w14:paraId="3C743701" w14:textId="77777777" w:rsidR="0019253B" w:rsidRPr="0019253B" w:rsidRDefault="0019253B" w:rsidP="0019253B">
            <w:pPr>
              <w:pStyle w:val="Body1"/>
              <w:spacing w:before="120" w:after="120"/>
            </w:pPr>
          </w:p>
        </w:tc>
      </w:tr>
      <w:tr w:rsidR="00570197" w14:paraId="4861CBFF" w14:textId="77777777" w:rsidTr="0027027D">
        <w:tc>
          <w:tcPr>
            <w:tcW w:w="5490" w:type="dxa"/>
            <w:tcMar>
              <w:top w:w="57" w:type="dxa"/>
              <w:bottom w:w="57" w:type="dxa"/>
            </w:tcMar>
          </w:tcPr>
          <w:p w14:paraId="2BAD3449" w14:textId="77777777" w:rsidR="0019253B" w:rsidRPr="0019253B" w:rsidRDefault="00000000" w:rsidP="0019253B">
            <w:pPr>
              <w:pStyle w:val="Body1"/>
              <w:numPr>
                <w:ilvl w:val="0"/>
                <w:numId w:val="39"/>
              </w:numPr>
              <w:spacing w:before="120" w:after="120"/>
            </w:pPr>
            <w:r w:rsidRPr="0019253B">
              <w:lastRenderedPageBreak/>
              <w:t xml:space="preserve">Are there appropriate means of ensuring that any information relating to the </w:t>
            </w:r>
            <w:proofErr w:type="spellStart"/>
            <w:r w:rsidR="00006B43">
              <w:t>livi</w:t>
            </w:r>
            <w:r w:rsidRPr="0019253B">
              <w:t>'s</w:t>
            </w:r>
            <w:proofErr w:type="spellEnd"/>
            <w:r w:rsidRPr="0019253B">
              <w:t xml:space="preserve"> products and services which are provided to customers by the TSP are accurate, </w:t>
            </w:r>
            <w:proofErr w:type="gramStart"/>
            <w:r w:rsidRPr="0019253B">
              <w:t>honest</w:t>
            </w:r>
            <w:proofErr w:type="gramEnd"/>
            <w:r w:rsidRPr="0019253B">
              <w:t xml:space="preserve"> and understandable and not misleading?</w:t>
            </w:r>
          </w:p>
          <w:p w14:paraId="2EBBA106"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6F1D281C"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4C98BE92" w14:textId="77777777" w:rsidR="0019253B" w:rsidRPr="0019253B" w:rsidRDefault="00000000" w:rsidP="0019253B">
            <w:pPr>
              <w:pStyle w:val="Body1"/>
              <w:spacing w:before="120" w:after="120"/>
              <w:rPr>
                <w:rFonts w:cs="Arial"/>
              </w:rPr>
            </w:pPr>
            <w:r w:rsidRPr="0019253B">
              <w:rPr>
                <w:rFonts w:cs="Arial"/>
              </w:rPr>
              <w:t>□    Please see below updated response:</w:t>
            </w:r>
          </w:p>
          <w:p w14:paraId="1AD3BF62" w14:textId="77777777" w:rsidR="0019253B" w:rsidRPr="0019253B" w:rsidRDefault="0019253B" w:rsidP="0019253B">
            <w:pPr>
              <w:pStyle w:val="Body1"/>
              <w:spacing w:before="120" w:after="120"/>
            </w:pPr>
          </w:p>
        </w:tc>
      </w:tr>
      <w:tr w:rsidR="00570197" w14:paraId="021AEC68" w14:textId="77777777" w:rsidTr="0027027D">
        <w:tc>
          <w:tcPr>
            <w:tcW w:w="5490" w:type="dxa"/>
            <w:tcMar>
              <w:top w:w="57" w:type="dxa"/>
              <w:bottom w:w="57" w:type="dxa"/>
            </w:tcMar>
          </w:tcPr>
          <w:p w14:paraId="6ADBD4B8" w14:textId="77777777" w:rsidR="0019253B" w:rsidRPr="0019253B" w:rsidRDefault="00000000" w:rsidP="0019253B">
            <w:pPr>
              <w:pStyle w:val="Body1"/>
              <w:numPr>
                <w:ilvl w:val="0"/>
                <w:numId w:val="39"/>
              </w:numPr>
              <w:spacing w:before="120" w:after="120"/>
            </w:pPr>
            <w:r w:rsidRPr="0019253B">
              <w:t xml:space="preserve">Are there appropriate policies, </w:t>
            </w:r>
            <w:proofErr w:type="gramStart"/>
            <w:r w:rsidRPr="0019253B">
              <w:t>procedures</w:t>
            </w:r>
            <w:proofErr w:type="gramEnd"/>
            <w:r w:rsidRPr="0019253B">
              <w:t xml:space="preserve"> and measures in place for the TSP to detect and prevent fraud against customers in relation to the collaboration and the collaborated services</w:t>
            </w:r>
            <w:r w:rsidR="00ED67BC">
              <w:t xml:space="preserve">, </w:t>
            </w:r>
            <w:r w:rsidR="00ED67BC" w:rsidRPr="004C1121">
              <w:t>including policies, procedures and measures relating to: (</w:t>
            </w:r>
            <w:proofErr w:type="spellStart"/>
            <w:r w:rsidR="00ED67BC" w:rsidRPr="004C1121">
              <w:t>i</w:t>
            </w:r>
            <w:proofErr w:type="spellEnd"/>
            <w:r w:rsidR="00ED67BC" w:rsidRPr="004C1121">
              <w:t>) customer authentication and consent management; and (ii) secure access to APIs</w:t>
            </w:r>
            <w:r w:rsidRPr="0019253B">
              <w:t>?</w:t>
            </w:r>
          </w:p>
          <w:p w14:paraId="0E7C83F1"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59DE7A02"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46FB872D" w14:textId="77777777" w:rsidR="0019253B" w:rsidRPr="0019253B" w:rsidRDefault="00000000" w:rsidP="0019253B">
            <w:pPr>
              <w:pStyle w:val="Body1"/>
              <w:spacing w:before="120" w:after="120"/>
              <w:rPr>
                <w:rFonts w:cs="Arial"/>
              </w:rPr>
            </w:pPr>
            <w:r w:rsidRPr="0019253B">
              <w:rPr>
                <w:rFonts w:cs="Arial"/>
              </w:rPr>
              <w:t>□    Please see below updated response:</w:t>
            </w:r>
          </w:p>
          <w:p w14:paraId="3A7DAB21" w14:textId="77777777" w:rsidR="0019253B" w:rsidRPr="0019253B" w:rsidRDefault="0019253B" w:rsidP="0019253B">
            <w:pPr>
              <w:pStyle w:val="Body1"/>
              <w:spacing w:before="120" w:after="120"/>
            </w:pPr>
          </w:p>
        </w:tc>
      </w:tr>
      <w:tr w:rsidR="00570197" w14:paraId="3C9C2871" w14:textId="77777777" w:rsidTr="0027027D">
        <w:tc>
          <w:tcPr>
            <w:tcW w:w="5490" w:type="dxa"/>
            <w:tcMar>
              <w:top w:w="57" w:type="dxa"/>
              <w:bottom w:w="57" w:type="dxa"/>
            </w:tcMar>
          </w:tcPr>
          <w:p w14:paraId="5DEBF5F8" w14:textId="77777777" w:rsidR="0019253B" w:rsidRPr="0019253B" w:rsidRDefault="00000000" w:rsidP="0019253B">
            <w:pPr>
              <w:pStyle w:val="Body1"/>
              <w:numPr>
                <w:ilvl w:val="0"/>
                <w:numId w:val="39"/>
              </w:numPr>
              <w:spacing w:before="120" w:after="120"/>
            </w:pPr>
            <w:r w:rsidRPr="0019253B">
              <w:t>Does the TSP have in place an effective and fair complaint and redress management system for customers to make complaints and seek redress and for the bank to address and handle complaints/redress in relation to the collaboration and the collaborated services?</w:t>
            </w:r>
          </w:p>
          <w:p w14:paraId="40482109"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2A281D01"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5FED74D2" w14:textId="77777777" w:rsidR="0019253B" w:rsidRPr="0019253B" w:rsidRDefault="00000000" w:rsidP="0019253B">
            <w:pPr>
              <w:pStyle w:val="Body1"/>
              <w:spacing w:before="120" w:after="120"/>
              <w:rPr>
                <w:rFonts w:cs="Arial"/>
              </w:rPr>
            </w:pPr>
            <w:r w:rsidRPr="0019253B">
              <w:rPr>
                <w:rFonts w:cs="Arial"/>
              </w:rPr>
              <w:t>□    Please see below updated response:</w:t>
            </w:r>
          </w:p>
          <w:p w14:paraId="33A784BD" w14:textId="77777777" w:rsidR="0019253B" w:rsidRPr="0019253B" w:rsidRDefault="0019253B" w:rsidP="0019253B">
            <w:pPr>
              <w:pStyle w:val="Body1"/>
              <w:spacing w:before="120" w:after="120"/>
            </w:pPr>
          </w:p>
        </w:tc>
      </w:tr>
    </w:tbl>
    <w:p w14:paraId="4DC85276" w14:textId="77777777" w:rsidR="00FF3D49" w:rsidRPr="0019253B" w:rsidRDefault="00FF3D49" w:rsidP="00FF3D49">
      <w:pPr>
        <w:rPr>
          <w:u w:val="single"/>
        </w:rPr>
      </w:pPr>
    </w:p>
    <w:p w14:paraId="191069C9" w14:textId="77777777" w:rsidR="00FF3D49" w:rsidRPr="0019253B" w:rsidRDefault="00FF3D49" w:rsidP="00FF3D49">
      <w:pPr>
        <w:rPr>
          <w:u w:val="single"/>
        </w:rPr>
      </w:pPr>
    </w:p>
    <w:p w14:paraId="25B71398" w14:textId="77777777" w:rsidR="00FF3D49" w:rsidRPr="0019253B" w:rsidRDefault="00000000" w:rsidP="00FF3D49">
      <w:pPr>
        <w:pStyle w:val="Body1"/>
        <w:numPr>
          <w:ilvl w:val="0"/>
          <w:numId w:val="22"/>
        </w:numPr>
        <w:rPr>
          <w:b/>
          <w:bCs/>
        </w:rPr>
      </w:pPr>
      <w:r w:rsidRPr="0019253B">
        <w:rPr>
          <w:b/>
          <w:bCs/>
        </w:rPr>
        <w:t>Business Continuity Management</w:t>
      </w:r>
    </w:p>
    <w:tbl>
      <w:tblPr>
        <w:tblStyle w:val="TableGrid"/>
        <w:tblW w:w="10530" w:type="dxa"/>
        <w:tblInd w:w="-5" w:type="dxa"/>
        <w:tblLook w:val="04A0" w:firstRow="1" w:lastRow="0" w:firstColumn="1" w:lastColumn="0" w:noHBand="0" w:noVBand="1"/>
      </w:tblPr>
      <w:tblGrid>
        <w:gridCol w:w="5490"/>
        <w:gridCol w:w="5040"/>
      </w:tblGrid>
      <w:tr w:rsidR="00570197" w14:paraId="4A91C51E" w14:textId="77777777" w:rsidTr="0027027D">
        <w:trPr>
          <w:tblHeader/>
        </w:trPr>
        <w:tc>
          <w:tcPr>
            <w:tcW w:w="5490" w:type="dxa"/>
            <w:shd w:val="clear" w:color="auto" w:fill="DCE5EE" w:themeFill="accent4" w:themeFillTint="33"/>
            <w:tcMar>
              <w:top w:w="57" w:type="dxa"/>
              <w:bottom w:w="57" w:type="dxa"/>
            </w:tcMar>
          </w:tcPr>
          <w:p w14:paraId="7B77844F" w14:textId="77777777" w:rsidR="00FF3D49" w:rsidRPr="0019253B" w:rsidRDefault="00000000" w:rsidP="0027027D">
            <w:pPr>
              <w:pStyle w:val="Body1"/>
              <w:spacing w:before="120" w:after="120"/>
              <w:jc w:val="center"/>
              <w:rPr>
                <w:b/>
              </w:rPr>
            </w:pPr>
            <w:r w:rsidRPr="0019253B">
              <w:rPr>
                <w:b/>
              </w:rPr>
              <w:t>Question</w:t>
            </w:r>
          </w:p>
        </w:tc>
        <w:tc>
          <w:tcPr>
            <w:tcW w:w="5040" w:type="dxa"/>
            <w:shd w:val="clear" w:color="auto" w:fill="DCE5EE" w:themeFill="accent4" w:themeFillTint="33"/>
          </w:tcPr>
          <w:p w14:paraId="331BBF97" w14:textId="77777777" w:rsidR="00FF3D49" w:rsidRPr="0019253B" w:rsidRDefault="00000000" w:rsidP="0027027D">
            <w:pPr>
              <w:pStyle w:val="Body1"/>
              <w:spacing w:before="120" w:after="120"/>
              <w:jc w:val="center"/>
              <w:rPr>
                <w:b/>
              </w:rPr>
            </w:pPr>
            <w:r w:rsidRPr="0019253B">
              <w:rPr>
                <w:b/>
              </w:rPr>
              <w:t>TSP Self-Assessment</w:t>
            </w:r>
          </w:p>
        </w:tc>
      </w:tr>
      <w:tr w:rsidR="00570197" w14:paraId="4B161C1E" w14:textId="77777777" w:rsidTr="0027027D">
        <w:tc>
          <w:tcPr>
            <w:tcW w:w="5490" w:type="dxa"/>
            <w:tcMar>
              <w:top w:w="57" w:type="dxa"/>
              <w:bottom w:w="57" w:type="dxa"/>
            </w:tcMar>
          </w:tcPr>
          <w:p w14:paraId="5543F1C1" w14:textId="77777777" w:rsidR="0019253B" w:rsidRPr="0019253B" w:rsidRDefault="00000000" w:rsidP="0019253B">
            <w:pPr>
              <w:pStyle w:val="Body1"/>
              <w:numPr>
                <w:ilvl w:val="0"/>
                <w:numId w:val="40"/>
              </w:numPr>
              <w:spacing w:before="120" w:after="120"/>
            </w:pPr>
            <w:r w:rsidRPr="0019253B">
              <w:t>Does the TSP have in place adequate business continuity management programs directed at ensuring continuation, timely recovery, or in extreme situations, orderly scale-down of critical operations in the event of major disruptions caused by different contingent scenarios?</w:t>
            </w:r>
          </w:p>
          <w:p w14:paraId="2A9E5B7F"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1828DD92"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72C8F9FC" w14:textId="77777777" w:rsidR="0019253B" w:rsidRPr="0019253B" w:rsidRDefault="00000000" w:rsidP="0019253B">
            <w:pPr>
              <w:pStyle w:val="Body1"/>
              <w:spacing w:before="120" w:after="120"/>
              <w:rPr>
                <w:rFonts w:cs="Arial"/>
              </w:rPr>
            </w:pPr>
            <w:r w:rsidRPr="0019253B">
              <w:rPr>
                <w:rFonts w:cs="Arial"/>
              </w:rPr>
              <w:t>□    Please see below updated response:</w:t>
            </w:r>
          </w:p>
          <w:p w14:paraId="232B317C" w14:textId="77777777" w:rsidR="0019253B" w:rsidRPr="0019253B" w:rsidRDefault="0019253B" w:rsidP="0019253B">
            <w:pPr>
              <w:pStyle w:val="Body1"/>
              <w:spacing w:before="120" w:after="120"/>
            </w:pPr>
          </w:p>
        </w:tc>
      </w:tr>
      <w:tr w:rsidR="00570197" w14:paraId="38380FED" w14:textId="77777777" w:rsidTr="0027027D">
        <w:tc>
          <w:tcPr>
            <w:tcW w:w="5490" w:type="dxa"/>
            <w:tcMar>
              <w:top w:w="57" w:type="dxa"/>
              <w:bottom w:w="57" w:type="dxa"/>
            </w:tcMar>
          </w:tcPr>
          <w:p w14:paraId="2A417BF9" w14:textId="77777777" w:rsidR="0019253B" w:rsidRPr="0019253B" w:rsidRDefault="00000000" w:rsidP="0019253B">
            <w:pPr>
              <w:pStyle w:val="Body1"/>
              <w:numPr>
                <w:ilvl w:val="0"/>
                <w:numId w:val="40"/>
              </w:numPr>
              <w:spacing w:before="120" w:after="120"/>
            </w:pPr>
            <w:r w:rsidRPr="0019253B">
              <w:t>Does the TSP have in place an appropriate business exit plan that seeks to provide for an orderly exit of its business as it relates to the collaboration and minimize the impact on its customers?</w:t>
            </w:r>
          </w:p>
          <w:p w14:paraId="2D3DC777" w14:textId="77777777" w:rsidR="0019253B" w:rsidRPr="0019253B" w:rsidRDefault="00000000" w:rsidP="0019253B">
            <w:pPr>
              <w:pStyle w:val="Body1"/>
              <w:spacing w:before="120" w:after="120"/>
              <w:ind w:left="360"/>
            </w:pPr>
            <w:r w:rsidRPr="0019253B">
              <w:t>Please provide supporting documentation and information.</w:t>
            </w:r>
          </w:p>
        </w:tc>
        <w:tc>
          <w:tcPr>
            <w:tcW w:w="5040" w:type="dxa"/>
          </w:tcPr>
          <w:p w14:paraId="3619E910"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1B0ED392" w14:textId="77777777" w:rsidR="0019253B" w:rsidRPr="0019253B" w:rsidRDefault="00000000" w:rsidP="0019253B">
            <w:pPr>
              <w:pStyle w:val="Body1"/>
              <w:spacing w:before="120" w:after="120"/>
              <w:rPr>
                <w:rFonts w:cs="Arial"/>
              </w:rPr>
            </w:pPr>
            <w:r w:rsidRPr="0019253B">
              <w:rPr>
                <w:rFonts w:cs="Arial"/>
              </w:rPr>
              <w:t>□    Please see below updated response:</w:t>
            </w:r>
          </w:p>
          <w:p w14:paraId="22D749D4" w14:textId="77777777" w:rsidR="0019253B" w:rsidRPr="0019253B" w:rsidRDefault="0019253B" w:rsidP="0019253B">
            <w:pPr>
              <w:pStyle w:val="Body1"/>
              <w:spacing w:before="120" w:after="120"/>
            </w:pPr>
          </w:p>
        </w:tc>
      </w:tr>
    </w:tbl>
    <w:p w14:paraId="59C7BCA1" w14:textId="77777777" w:rsidR="00FF3D49" w:rsidRPr="0019253B" w:rsidRDefault="00FF3D49" w:rsidP="00FF3D49">
      <w:pPr>
        <w:rPr>
          <w:u w:val="single"/>
        </w:rPr>
      </w:pPr>
    </w:p>
    <w:p w14:paraId="5E9C5BE8" w14:textId="77777777" w:rsidR="00FF3D49" w:rsidRPr="0019253B" w:rsidRDefault="00FF3D49" w:rsidP="00FF3D49">
      <w:pPr>
        <w:rPr>
          <w:u w:val="single"/>
        </w:rPr>
      </w:pPr>
    </w:p>
    <w:p w14:paraId="2F7EB0F1" w14:textId="77777777" w:rsidR="00FF3D49" w:rsidRPr="0019253B" w:rsidRDefault="00FF3D49" w:rsidP="00FF3D49">
      <w:pPr>
        <w:rPr>
          <w:u w:val="single"/>
        </w:rPr>
      </w:pPr>
    </w:p>
    <w:p w14:paraId="2A56E957" w14:textId="77777777" w:rsidR="00FF3D49" w:rsidRPr="0019253B" w:rsidRDefault="00000000" w:rsidP="00FF3D49">
      <w:pPr>
        <w:pStyle w:val="Body1"/>
        <w:numPr>
          <w:ilvl w:val="0"/>
          <w:numId w:val="22"/>
        </w:numPr>
        <w:rPr>
          <w:b/>
          <w:bCs/>
        </w:rPr>
      </w:pPr>
      <w:r w:rsidRPr="0019253B">
        <w:rPr>
          <w:b/>
          <w:bCs/>
        </w:rPr>
        <w:t>Outsourcing</w:t>
      </w:r>
    </w:p>
    <w:tbl>
      <w:tblPr>
        <w:tblStyle w:val="TableGrid"/>
        <w:tblW w:w="10530" w:type="dxa"/>
        <w:tblInd w:w="-5" w:type="dxa"/>
        <w:tblLook w:val="04A0" w:firstRow="1" w:lastRow="0" w:firstColumn="1" w:lastColumn="0" w:noHBand="0" w:noVBand="1"/>
      </w:tblPr>
      <w:tblGrid>
        <w:gridCol w:w="5490"/>
        <w:gridCol w:w="5040"/>
      </w:tblGrid>
      <w:tr w:rsidR="00570197" w14:paraId="4BD205D3" w14:textId="77777777" w:rsidTr="0027027D">
        <w:trPr>
          <w:tblHeader/>
        </w:trPr>
        <w:tc>
          <w:tcPr>
            <w:tcW w:w="5490" w:type="dxa"/>
            <w:shd w:val="clear" w:color="auto" w:fill="DCE5EE" w:themeFill="accent4" w:themeFillTint="33"/>
            <w:tcMar>
              <w:top w:w="57" w:type="dxa"/>
              <w:bottom w:w="57" w:type="dxa"/>
            </w:tcMar>
          </w:tcPr>
          <w:p w14:paraId="634275A3" w14:textId="77777777" w:rsidR="00FF3D49" w:rsidRPr="0019253B" w:rsidRDefault="00000000" w:rsidP="0027027D">
            <w:pPr>
              <w:pStyle w:val="Body1"/>
              <w:spacing w:before="120" w:after="120"/>
              <w:jc w:val="center"/>
              <w:rPr>
                <w:b/>
              </w:rPr>
            </w:pPr>
            <w:r w:rsidRPr="0019253B">
              <w:rPr>
                <w:b/>
              </w:rPr>
              <w:t>Question</w:t>
            </w:r>
          </w:p>
        </w:tc>
        <w:tc>
          <w:tcPr>
            <w:tcW w:w="5040" w:type="dxa"/>
            <w:shd w:val="clear" w:color="auto" w:fill="DCE5EE" w:themeFill="accent4" w:themeFillTint="33"/>
          </w:tcPr>
          <w:p w14:paraId="07A7CF8D" w14:textId="77777777" w:rsidR="00FF3D49" w:rsidRPr="0019253B" w:rsidRDefault="00000000" w:rsidP="0027027D">
            <w:pPr>
              <w:pStyle w:val="Body1"/>
              <w:spacing w:before="120" w:after="120"/>
              <w:jc w:val="center"/>
              <w:rPr>
                <w:b/>
              </w:rPr>
            </w:pPr>
            <w:r w:rsidRPr="0019253B">
              <w:rPr>
                <w:b/>
              </w:rPr>
              <w:t>TSP Self-Assessment</w:t>
            </w:r>
          </w:p>
        </w:tc>
      </w:tr>
      <w:tr w:rsidR="00570197" w14:paraId="3B0F9CF2" w14:textId="77777777" w:rsidTr="0027027D">
        <w:tc>
          <w:tcPr>
            <w:tcW w:w="5490" w:type="dxa"/>
            <w:tcMar>
              <w:top w:w="57" w:type="dxa"/>
              <w:bottom w:w="57" w:type="dxa"/>
            </w:tcMar>
          </w:tcPr>
          <w:p w14:paraId="533652EE" w14:textId="77777777" w:rsidR="0019253B" w:rsidRPr="0019253B" w:rsidRDefault="00000000" w:rsidP="0019253B">
            <w:pPr>
              <w:pStyle w:val="Body1"/>
              <w:numPr>
                <w:ilvl w:val="0"/>
                <w:numId w:val="41"/>
              </w:numPr>
              <w:spacing w:before="120" w:after="120"/>
            </w:pPr>
            <w:r w:rsidRPr="0019253B">
              <w:t>To the extent that the collaboration with the TSP involves any outsourcing by the TSP (including any outsourcing to its affiliates), does the TSP retain sufficient control over the relevant operations</w:t>
            </w:r>
            <w:r w:rsidR="00ED67BC">
              <w:t xml:space="preserve"> to ensure its continued </w:t>
            </w:r>
            <w:proofErr w:type="spellStart"/>
            <w:r w:rsidR="00ED67BC">
              <w:t>complaince</w:t>
            </w:r>
            <w:proofErr w:type="spellEnd"/>
            <w:r w:rsidR="00ED67BC">
              <w:t xml:space="preserve"> with its obligations to Livi</w:t>
            </w:r>
            <w:r w:rsidRPr="0019253B">
              <w:t>?  Does the TSP have appropriate risk management in relation to the selection of the third party and the implementation and monitoring of the sub-contracting or outsourcing arrangement?</w:t>
            </w:r>
          </w:p>
          <w:p w14:paraId="66186826" w14:textId="77777777" w:rsidR="0019253B" w:rsidRPr="0019253B" w:rsidRDefault="00000000" w:rsidP="0019253B">
            <w:pPr>
              <w:pStyle w:val="Body1"/>
              <w:spacing w:before="120" w:after="120"/>
              <w:ind w:left="360"/>
            </w:pPr>
            <w:r w:rsidRPr="0019253B">
              <w:t>Areas of controls should include but not limited to the following:</w:t>
            </w:r>
          </w:p>
          <w:p w14:paraId="51606507" w14:textId="77777777" w:rsidR="0019253B" w:rsidRPr="0019253B" w:rsidRDefault="00000000" w:rsidP="0019253B">
            <w:pPr>
              <w:pStyle w:val="Body1"/>
              <w:numPr>
                <w:ilvl w:val="0"/>
                <w:numId w:val="42"/>
              </w:numPr>
              <w:spacing w:before="120" w:after="120"/>
            </w:pPr>
            <w:r w:rsidRPr="0019253B">
              <w:t>data protection; and</w:t>
            </w:r>
          </w:p>
          <w:p w14:paraId="7A10949B" w14:textId="77777777" w:rsidR="0019253B" w:rsidRPr="0019253B" w:rsidRDefault="00000000" w:rsidP="0019253B">
            <w:pPr>
              <w:pStyle w:val="Body1"/>
              <w:numPr>
                <w:ilvl w:val="0"/>
                <w:numId w:val="42"/>
              </w:numPr>
              <w:spacing w:before="120" w:after="120"/>
            </w:pPr>
            <w:r w:rsidRPr="0019253B">
              <w:t>assurance of the management of technology risk and cyber security.</w:t>
            </w:r>
          </w:p>
        </w:tc>
        <w:tc>
          <w:tcPr>
            <w:tcW w:w="5040" w:type="dxa"/>
          </w:tcPr>
          <w:p w14:paraId="6922010E" w14:textId="77777777" w:rsidR="0019253B" w:rsidRPr="0019253B" w:rsidRDefault="00000000" w:rsidP="0019253B">
            <w:pPr>
              <w:pStyle w:val="Body1"/>
              <w:spacing w:before="120" w:after="120"/>
              <w:ind w:left="360" w:hanging="360"/>
              <w:rPr>
                <w:rFonts w:cs="Arial"/>
              </w:rPr>
            </w:pPr>
            <w:r w:rsidRPr="0019253B">
              <w:rPr>
                <w:rFonts w:cs="Arial"/>
              </w:rPr>
              <w:t xml:space="preserve">□    No change since submission of Self-Assessment Form or the latest Annual Review Questionnaire submitted to </w:t>
            </w:r>
            <w:proofErr w:type="spellStart"/>
            <w:r w:rsidR="00006B43">
              <w:rPr>
                <w:rFonts w:cs="Arial"/>
              </w:rPr>
              <w:t>livi</w:t>
            </w:r>
            <w:proofErr w:type="spellEnd"/>
            <w:r w:rsidRPr="0019253B">
              <w:rPr>
                <w:rFonts w:cs="Arial"/>
              </w:rPr>
              <w:t xml:space="preserve"> (whichever is later) </w:t>
            </w:r>
          </w:p>
          <w:p w14:paraId="588F74F0" w14:textId="77777777" w:rsidR="0019253B" w:rsidRPr="0019253B" w:rsidRDefault="00000000" w:rsidP="0019253B">
            <w:pPr>
              <w:pStyle w:val="Body1"/>
              <w:spacing w:before="120" w:after="120"/>
              <w:rPr>
                <w:rFonts w:cs="Arial"/>
              </w:rPr>
            </w:pPr>
            <w:r w:rsidRPr="0019253B">
              <w:rPr>
                <w:rFonts w:cs="Arial"/>
              </w:rPr>
              <w:t>□    Please see below updated response:</w:t>
            </w:r>
          </w:p>
          <w:p w14:paraId="128608E3" w14:textId="77777777" w:rsidR="0019253B" w:rsidRPr="0019253B" w:rsidRDefault="0019253B" w:rsidP="0019253B">
            <w:pPr>
              <w:pStyle w:val="Body1"/>
              <w:spacing w:before="120" w:after="120"/>
            </w:pPr>
          </w:p>
        </w:tc>
      </w:tr>
    </w:tbl>
    <w:p w14:paraId="6104B765" w14:textId="77777777" w:rsidR="00FF3D49" w:rsidRPr="0019253B" w:rsidRDefault="00FF3D49" w:rsidP="00FF3D49">
      <w:pPr>
        <w:rPr>
          <w:u w:val="single"/>
        </w:rPr>
      </w:pPr>
    </w:p>
    <w:p w14:paraId="0CFC8279" w14:textId="77777777" w:rsidR="00746C1A" w:rsidRDefault="00746C1A" w:rsidP="00746C1A">
      <w:pPr>
        <w:rPr>
          <w:u w:val="single"/>
        </w:rPr>
      </w:pPr>
    </w:p>
    <w:p w14:paraId="4E261B32" w14:textId="77777777" w:rsidR="003E7F0C" w:rsidRPr="0019253B" w:rsidRDefault="003E7F0C" w:rsidP="00746C1A">
      <w:pPr>
        <w:rPr>
          <w:u w:val="single"/>
        </w:rPr>
      </w:pPr>
    </w:p>
    <w:p w14:paraId="26EE32B2" w14:textId="77777777" w:rsidR="00746C1A" w:rsidRPr="0019253B" w:rsidRDefault="00000000" w:rsidP="00746C1A">
      <w:pPr>
        <w:pStyle w:val="Body1"/>
        <w:numPr>
          <w:ilvl w:val="0"/>
          <w:numId w:val="22"/>
        </w:numPr>
        <w:rPr>
          <w:b/>
          <w:bCs/>
        </w:rPr>
      </w:pPr>
      <w:r>
        <w:rPr>
          <w:b/>
          <w:bCs/>
        </w:rPr>
        <w:t>Additional Information</w:t>
      </w:r>
    </w:p>
    <w:tbl>
      <w:tblPr>
        <w:tblStyle w:val="TableGrid"/>
        <w:tblW w:w="10530" w:type="dxa"/>
        <w:tblInd w:w="-5" w:type="dxa"/>
        <w:tblLook w:val="04A0" w:firstRow="1" w:lastRow="0" w:firstColumn="1" w:lastColumn="0" w:noHBand="0" w:noVBand="1"/>
      </w:tblPr>
      <w:tblGrid>
        <w:gridCol w:w="5490"/>
        <w:gridCol w:w="5040"/>
      </w:tblGrid>
      <w:tr w:rsidR="00570197" w14:paraId="5BA0A640" w14:textId="77777777" w:rsidTr="00B06A71">
        <w:trPr>
          <w:tblHeader/>
        </w:trPr>
        <w:tc>
          <w:tcPr>
            <w:tcW w:w="5490" w:type="dxa"/>
            <w:shd w:val="clear" w:color="auto" w:fill="DCE5EE" w:themeFill="accent4" w:themeFillTint="33"/>
            <w:tcMar>
              <w:top w:w="57" w:type="dxa"/>
              <w:bottom w:w="57" w:type="dxa"/>
            </w:tcMar>
          </w:tcPr>
          <w:p w14:paraId="1B1B8EDD" w14:textId="77777777" w:rsidR="00746C1A" w:rsidRPr="0019253B" w:rsidRDefault="00000000" w:rsidP="00B06A71">
            <w:pPr>
              <w:pStyle w:val="Body1"/>
              <w:spacing w:before="120" w:after="120"/>
              <w:jc w:val="center"/>
              <w:rPr>
                <w:b/>
              </w:rPr>
            </w:pPr>
            <w:r w:rsidRPr="0019253B">
              <w:rPr>
                <w:b/>
              </w:rPr>
              <w:t>Question</w:t>
            </w:r>
          </w:p>
        </w:tc>
        <w:tc>
          <w:tcPr>
            <w:tcW w:w="5040" w:type="dxa"/>
            <w:shd w:val="clear" w:color="auto" w:fill="DCE5EE" w:themeFill="accent4" w:themeFillTint="33"/>
          </w:tcPr>
          <w:p w14:paraId="0B44709B" w14:textId="77777777" w:rsidR="00746C1A" w:rsidRPr="0019253B" w:rsidRDefault="00000000" w:rsidP="00B06A71">
            <w:pPr>
              <w:pStyle w:val="Body1"/>
              <w:spacing w:before="120" w:after="120"/>
              <w:jc w:val="center"/>
              <w:rPr>
                <w:b/>
              </w:rPr>
            </w:pPr>
            <w:r w:rsidRPr="0019253B">
              <w:rPr>
                <w:b/>
              </w:rPr>
              <w:t>TSP Self-Assessment</w:t>
            </w:r>
          </w:p>
        </w:tc>
      </w:tr>
      <w:tr w:rsidR="00570197" w14:paraId="08EFBF71" w14:textId="77777777" w:rsidTr="00B06A71">
        <w:tc>
          <w:tcPr>
            <w:tcW w:w="5490" w:type="dxa"/>
            <w:tcMar>
              <w:top w:w="57" w:type="dxa"/>
              <w:bottom w:w="57" w:type="dxa"/>
            </w:tcMar>
          </w:tcPr>
          <w:p w14:paraId="3D16CB14" w14:textId="77777777" w:rsidR="00746C1A" w:rsidRPr="0019253B" w:rsidRDefault="00746C1A" w:rsidP="00746C1A">
            <w:pPr>
              <w:pStyle w:val="Body1"/>
              <w:spacing w:before="120" w:after="120"/>
            </w:pPr>
          </w:p>
        </w:tc>
        <w:tc>
          <w:tcPr>
            <w:tcW w:w="5040" w:type="dxa"/>
          </w:tcPr>
          <w:p w14:paraId="2E799256" w14:textId="77777777" w:rsidR="00746C1A" w:rsidRPr="0019253B" w:rsidRDefault="00746C1A" w:rsidP="00B06A71">
            <w:pPr>
              <w:pStyle w:val="Body1"/>
              <w:spacing w:before="120" w:after="120"/>
            </w:pPr>
          </w:p>
        </w:tc>
      </w:tr>
      <w:tr w:rsidR="00570197" w14:paraId="184B9268" w14:textId="77777777" w:rsidTr="00B06A71">
        <w:tc>
          <w:tcPr>
            <w:tcW w:w="5490" w:type="dxa"/>
            <w:tcMar>
              <w:top w:w="57" w:type="dxa"/>
              <w:bottom w:w="57" w:type="dxa"/>
            </w:tcMar>
          </w:tcPr>
          <w:p w14:paraId="70900F7D" w14:textId="77777777" w:rsidR="00F11D4A" w:rsidRPr="0019253B" w:rsidRDefault="00F11D4A" w:rsidP="00746C1A">
            <w:pPr>
              <w:pStyle w:val="Body1"/>
              <w:spacing w:before="120" w:after="120"/>
            </w:pPr>
          </w:p>
        </w:tc>
        <w:tc>
          <w:tcPr>
            <w:tcW w:w="5040" w:type="dxa"/>
          </w:tcPr>
          <w:p w14:paraId="61AF2C83" w14:textId="77777777" w:rsidR="00F11D4A" w:rsidRPr="0019253B" w:rsidRDefault="00F11D4A" w:rsidP="00B06A71">
            <w:pPr>
              <w:pStyle w:val="Body1"/>
              <w:spacing w:before="120" w:after="120"/>
            </w:pPr>
          </w:p>
        </w:tc>
      </w:tr>
      <w:tr w:rsidR="00570197" w14:paraId="7FEF49BE" w14:textId="77777777" w:rsidTr="00B06A71">
        <w:tc>
          <w:tcPr>
            <w:tcW w:w="5490" w:type="dxa"/>
            <w:tcMar>
              <w:top w:w="57" w:type="dxa"/>
              <w:bottom w:w="57" w:type="dxa"/>
            </w:tcMar>
          </w:tcPr>
          <w:p w14:paraId="263C5A14" w14:textId="77777777" w:rsidR="00F11D4A" w:rsidRPr="0019253B" w:rsidRDefault="00F11D4A" w:rsidP="00746C1A">
            <w:pPr>
              <w:pStyle w:val="Body1"/>
              <w:spacing w:before="120" w:after="120"/>
            </w:pPr>
          </w:p>
        </w:tc>
        <w:tc>
          <w:tcPr>
            <w:tcW w:w="5040" w:type="dxa"/>
          </w:tcPr>
          <w:p w14:paraId="745870E0" w14:textId="77777777" w:rsidR="00F11D4A" w:rsidRPr="0019253B" w:rsidRDefault="00F11D4A" w:rsidP="00B06A71">
            <w:pPr>
              <w:pStyle w:val="Body1"/>
              <w:spacing w:before="120" w:after="120"/>
            </w:pPr>
          </w:p>
        </w:tc>
      </w:tr>
      <w:tr w:rsidR="00570197" w14:paraId="25922977" w14:textId="77777777" w:rsidTr="00B06A71">
        <w:tc>
          <w:tcPr>
            <w:tcW w:w="5490" w:type="dxa"/>
            <w:tcMar>
              <w:top w:w="57" w:type="dxa"/>
              <w:bottom w:w="57" w:type="dxa"/>
            </w:tcMar>
          </w:tcPr>
          <w:p w14:paraId="19ECEE58" w14:textId="77777777" w:rsidR="00F11D4A" w:rsidRPr="0019253B" w:rsidRDefault="00F11D4A" w:rsidP="00746C1A">
            <w:pPr>
              <w:pStyle w:val="Body1"/>
              <w:spacing w:before="120" w:after="120"/>
            </w:pPr>
          </w:p>
        </w:tc>
        <w:tc>
          <w:tcPr>
            <w:tcW w:w="5040" w:type="dxa"/>
          </w:tcPr>
          <w:p w14:paraId="3180643C" w14:textId="77777777" w:rsidR="00F11D4A" w:rsidRPr="0019253B" w:rsidRDefault="00F11D4A" w:rsidP="00B06A71">
            <w:pPr>
              <w:pStyle w:val="Body1"/>
              <w:spacing w:before="120" w:after="120"/>
            </w:pPr>
          </w:p>
        </w:tc>
      </w:tr>
      <w:tr w:rsidR="00570197" w14:paraId="7FD357E6" w14:textId="77777777" w:rsidTr="00B06A71">
        <w:tc>
          <w:tcPr>
            <w:tcW w:w="5490" w:type="dxa"/>
            <w:tcMar>
              <w:top w:w="57" w:type="dxa"/>
              <w:bottom w:w="57" w:type="dxa"/>
            </w:tcMar>
          </w:tcPr>
          <w:p w14:paraId="734D81A2" w14:textId="77777777" w:rsidR="00F11D4A" w:rsidRPr="0019253B" w:rsidRDefault="00F11D4A" w:rsidP="00746C1A">
            <w:pPr>
              <w:pStyle w:val="Body1"/>
              <w:spacing w:before="120" w:after="120"/>
            </w:pPr>
          </w:p>
        </w:tc>
        <w:tc>
          <w:tcPr>
            <w:tcW w:w="5040" w:type="dxa"/>
          </w:tcPr>
          <w:p w14:paraId="7F732806" w14:textId="77777777" w:rsidR="00F11D4A" w:rsidRPr="0019253B" w:rsidRDefault="00F11D4A" w:rsidP="00B06A71">
            <w:pPr>
              <w:pStyle w:val="Body1"/>
              <w:spacing w:before="120" w:after="120"/>
            </w:pPr>
          </w:p>
        </w:tc>
      </w:tr>
    </w:tbl>
    <w:p w14:paraId="69E01E25" w14:textId="77777777" w:rsidR="00FF3D49" w:rsidRPr="0019253B" w:rsidRDefault="00000000" w:rsidP="00FF3D49">
      <w:pPr>
        <w:rPr>
          <w:u w:val="single"/>
        </w:rPr>
      </w:pPr>
      <w:r w:rsidRPr="0019253B">
        <w:rPr>
          <w:u w:val="single"/>
        </w:rPr>
        <w:br w:type="page"/>
      </w:r>
    </w:p>
    <w:p w14:paraId="55F15A91" w14:textId="77777777" w:rsidR="00FF3D49" w:rsidRPr="0019253B" w:rsidRDefault="00000000" w:rsidP="00FF3D49">
      <w:pPr>
        <w:pStyle w:val="Body1"/>
        <w:jc w:val="center"/>
        <w:rPr>
          <w:b/>
          <w:bCs/>
          <w:u w:val="single"/>
        </w:rPr>
      </w:pPr>
      <w:r w:rsidRPr="0019253B">
        <w:rPr>
          <w:b/>
          <w:bCs/>
          <w:u w:val="single"/>
        </w:rPr>
        <w:lastRenderedPageBreak/>
        <w:t>Annex 1 – TSP Individual Information Form</w:t>
      </w:r>
    </w:p>
    <w:p w14:paraId="272C4073" w14:textId="77777777" w:rsidR="00FF3D49" w:rsidRPr="0019253B" w:rsidRDefault="00FF3D49" w:rsidP="00FF3D49">
      <w:pPr>
        <w:pStyle w:val="Body1"/>
        <w:jc w:val="center"/>
        <w:rPr>
          <w:b/>
          <w:bCs/>
          <w:u w:val="single"/>
        </w:rPr>
      </w:pPr>
    </w:p>
    <w:tbl>
      <w:tblPr>
        <w:tblStyle w:val="TableGrid"/>
        <w:tblW w:w="10530" w:type="dxa"/>
        <w:tblInd w:w="-5" w:type="dxa"/>
        <w:tblLook w:val="04A0" w:firstRow="1" w:lastRow="0" w:firstColumn="1" w:lastColumn="0" w:noHBand="0" w:noVBand="1"/>
      </w:tblPr>
      <w:tblGrid>
        <w:gridCol w:w="5490"/>
        <w:gridCol w:w="5040"/>
      </w:tblGrid>
      <w:tr w:rsidR="00570197" w14:paraId="74C85BC0" w14:textId="77777777" w:rsidTr="0027027D">
        <w:trPr>
          <w:tblHeader/>
        </w:trPr>
        <w:tc>
          <w:tcPr>
            <w:tcW w:w="5490" w:type="dxa"/>
            <w:shd w:val="clear" w:color="auto" w:fill="DCE5EE" w:themeFill="accent4" w:themeFillTint="33"/>
            <w:tcMar>
              <w:top w:w="57" w:type="dxa"/>
              <w:bottom w:w="57" w:type="dxa"/>
            </w:tcMar>
          </w:tcPr>
          <w:p w14:paraId="67B13219" w14:textId="77777777" w:rsidR="00FF3D49" w:rsidRPr="0019253B" w:rsidRDefault="00000000" w:rsidP="0027027D">
            <w:pPr>
              <w:pStyle w:val="Body1"/>
              <w:spacing w:before="120" w:after="120"/>
              <w:jc w:val="center"/>
              <w:rPr>
                <w:b/>
              </w:rPr>
            </w:pPr>
            <w:r w:rsidRPr="0019253B">
              <w:rPr>
                <w:b/>
              </w:rPr>
              <w:t>Question</w:t>
            </w:r>
          </w:p>
        </w:tc>
        <w:tc>
          <w:tcPr>
            <w:tcW w:w="5040" w:type="dxa"/>
            <w:shd w:val="clear" w:color="auto" w:fill="DCE5EE" w:themeFill="accent4" w:themeFillTint="33"/>
          </w:tcPr>
          <w:p w14:paraId="13DBDD60" w14:textId="77777777" w:rsidR="00FF3D49" w:rsidRPr="0019253B" w:rsidRDefault="00000000" w:rsidP="0027027D">
            <w:pPr>
              <w:pStyle w:val="Body1"/>
              <w:spacing w:before="120" w:after="120"/>
              <w:jc w:val="center"/>
              <w:rPr>
                <w:b/>
              </w:rPr>
            </w:pPr>
            <w:r w:rsidRPr="0019253B">
              <w:rPr>
                <w:b/>
              </w:rPr>
              <w:t>TSP Response</w:t>
            </w:r>
          </w:p>
        </w:tc>
      </w:tr>
      <w:tr w:rsidR="00570197" w14:paraId="597A1E5E" w14:textId="77777777" w:rsidTr="0027027D">
        <w:tc>
          <w:tcPr>
            <w:tcW w:w="5490" w:type="dxa"/>
            <w:tcMar>
              <w:top w:w="57" w:type="dxa"/>
              <w:bottom w:w="57" w:type="dxa"/>
            </w:tcMar>
          </w:tcPr>
          <w:p w14:paraId="4574D793" w14:textId="77777777" w:rsidR="00FF3D49" w:rsidRPr="0019253B" w:rsidRDefault="00000000" w:rsidP="0027027D">
            <w:pPr>
              <w:pStyle w:val="Body1"/>
              <w:numPr>
                <w:ilvl w:val="0"/>
                <w:numId w:val="43"/>
              </w:numPr>
              <w:spacing w:before="120" w:after="120"/>
            </w:pPr>
            <w:r w:rsidRPr="0019253B">
              <w:t xml:space="preserve"> Name of the TSP.</w:t>
            </w:r>
          </w:p>
        </w:tc>
        <w:tc>
          <w:tcPr>
            <w:tcW w:w="5040" w:type="dxa"/>
          </w:tcPr>
          <w:p w14:paraId="2E7F01F0" w14:textId="77777777" w:rsidR="00FF3D49" w:rsidRPr="0019253B" w:rsidRDefault="00FF3D49" w:rsidP="0027027D">
            <w:pPr>
              <w:pStyle w:val="Body1"/>
              <w:spacing w:before="120" w:after="120"/>
            </w:pPr>
          </w:p>
        </w:tc>
      </w:tr>
      <w:tr w:rsidR="00570197" w14:paraId="1BFD1F5C" w14:textId="77777777" w:rsidTr="0027027D">
        <w:tc>
          <w:tcPr>
            <w:tcW w:w="5490" w:type="dxa"/>
            <w:tcMar>
              <w:top w:w="57" w:type="dxa"/>
              <w:bottom w:w="57" w:type="dxa"/>
            </w:tcMar>
          </w:tcPr>
          <w:p w14:paraId="3CEBCF3F" w14:textId="77777777" w:rsidR="00FF3D49" w:rsidRPr="0019253B" w:rsidRDefault="00000000" w:rsidP="0027027D">
            <w:pPr>
              <w:pStyle w:val="Body1"/>
              <w:numPr>
                <w:ilvl w:val="0"/>
                <w:numId w:val="43"/>
              </w:numPr>
              <w:spacing w:before="120" w:after="120"/>
            </w:pPr>
            <w:r w:rsidRPr="0019253B">
              <w:t>Name of the TSP Individual (including: (1) surname; and (2) first and middle names).</w:t>
            </w:r>
          </w:p>
        </w:tc>
        <w:tc>
          <w:tcPr>
            <w:tcW w:w="5040" w:type="dxa"/>
          </w:tcPr>
          <w:p w14:paraId="3D7A6839" w14:textId="77777777" w:rsidR="00FF3D49" w:rsidRPr="0019253B" w:rsidRDefault="00FF3D49" w:rsidP="0027027D">
            <w:pPr>
              <w:pStyle w:val="Body1"/>
              <w:spacing w:before="120" w:after="120"/>
            </w:pPr>
          </w:p>
        </w:tc>
      </w:tr>
      <w:tr w:rsidR="00570197" w14:paraId="2FD956A6" w14:textId="77777777" w:rsidTr="0027027D">
        <w:tc>
          <w:tcPr>
            <w:tcW w:w="5490" w:type="dxa"/>
            <w:tcMar>
              <w:top w:w="57" w:type="dxa"/>
              <w:bottom w:w="57" w:type="dxa"/>
            </w:tcMar>
          </w:tcPr>
          <w:p w14:paraId="58A8DF4B" w14:textId="77777777" w:rsidR="00FF3D49" w:rsidRPr="0019253B" w:rsidRDefault="00000000" w:rsidP="0027027D">
            <w:pPr>
              <w:pStyle w:val="Body1"/>
              <w:numPr>
                <w:ilvl w:val="0"/>
                <w:numId w:val="43"/>
              </w:numPr>
              <w:spacing w:before="120" w:after="120"/>
            </w:pPr>
            <w:r w:rsidRPr="0019253B">
              <w:t>Any previous or other names used (and dates of name changes in the case of previous names).</w:t>
            </w:r>
          </w:p>
        </w:tc>
        <w:tc>
          <w:tcPr>
            <w:tcW w:w="5040" w:type="dxa"/>
          </w:tcPr>
          <w:p w14:paraId="618B160A" w14:textId="77777777" w:rsidR="00FF3D49" w:rsidRPr="0019253B" w:rsidRDefault="00FF3D49" w:rsidP="0027027D">
            <w:pPr>
              <w:pStyle w:val="Body1"/>
              <w:spacing w:before="120" w:after="120"/>
            </w:pPr>
          </w:p>
        </w:tc>
      </w:tr>
      <w:tr w:rsidR="00570197" w14:paraId="323606BC" w14:textId="77777777" w:rsidTr="0027027D">
        <w:tc>
          <w:tcPr>
            <w:tcW w:w="5490" w:type="dxa"/>
            <w:tcMar>
              <w:top w:w="57" w:type="dxa"/>
              <w:bottom w:w="57" w:type="dxa"/>
            </w:tcMar>
          </w:tcPr>
          <w:p w14:paraId="3FDDF00D" w14:textId="77777777" w:rsidR="00FF3D49" w:rsidRPr="0019253B" w:rsidRDefault="00000000" w:rsidP="0027027D">
            <w:pPr>
              <w:pStyle w:val="Body1"/>
              <w:numPr>
                <w:ilvl w:val="0"/>
                <w:numId w:val="43"/>
              </w:numPr>
              <w:spacing w:before="120" w:after="120"/>
            </w:pPr>
            <w:r w:rsidRPr="0019253B">
              <w:t>Gender.</w:t>
            </w:r>
          </w:p>
        </w:tc>
        <w:tc>
          <w:tcPr>
            <w:tcW w:w="5040" w:type="dxa"/>
          </w:tcPr>
          <w:p w14:paraId="404F0315" w14:textId="77777777" w:rsidR="00FF3D49" w:rsidRPr="0019253B" w:rsidRDefault="00FF3D49" w:rsidP="0027027D">
            <w:pPr>
              <w:pStyle w:val="Body1"/>
              <w:spacing w:before="120" w:after="120"/>
            </w:pPr>
          </w:p>
        </w:tc>
      </w:tr>
      <w:tr w:rsidR="00570197" w14:paraId="0317A15E" w14:textId="77777777" w:rsidTr="0027027D">
        <w:tc>
          <w:tcPr>
            <w:tcW w:w="5490" w:type="dxa"/>
            <w:tcMar>
              <w:top w:w="57" w:type="dxa"/>
              <w:bottom w:w="57" w:type="dxa"/>
            </w:tcMar>
          </w:tcPr>
          <w:p w14:paraId="5DAD266C" w14:textId="77777777" w:rsidR="00FF3D49" w:rsidRPr="0019253B" w:rsidRDefault="00000000" w:rsidP="0027027D">
            <w:pPr>
              <w:pStyle w:val="Body1"/>
              <w:numPr>
                <w:ilvl w:val="0"/>
                <w:numId w:val="43"/>
              </w:numPr>
              <w:spacing w:before="120" w:after="120"/>
            </w:pPr>
            <w:r w:rsidRPr="0019253B">
              <w:t>Date of birth.</w:t>
            </w:r>
          </w:p>
        </w:tc>
        <w:tc>
          <w:tcPr>
            <w:tcW w:w="5040" w:type="dxa"/>
          </w:tcPr>
          <w:p w14:paraId="56A7EC0D" w14:textId="77777777" w:rsidR="00FF3D49" w:rsidRPr="0019253B" w:rsidRDefault="00FF3D49" w:rsidP="0027027D">
            <w:pPr>
              <w:pStyle w:val="Body1"/>
              <w:spacing w:before="120" w:after="120"/>
            </w:pPr>
          </w:p>
        </w:tc>
      </w:tr>
      <w:tr w:rsidR="00570197" w14:paraId="5AAF3088" w14:textId="77777777" w:rsidTr="0027027D">
        <w:tc>
          <w:tcPr>
            <w:tcW w:w="5490" w:type="dxa"/>
            <w:tcMar>
              <w:top w:w="57" w:type="dxa"/>
              <w:bottom w:w="57" w:type="dxa"/>
            </w:tcMar>
          </w:tcPr>
          <w:p w14:paraId="3C96432E" w14:textId="77777777" w:rsidR="00FF3D49" w:rsidRPr="0019253B" w:rsidRDefault="00000000" w:rsidP="0027027D">
            <w:pPr>
              <w:pStyle w:val="Body1"/>
              <w:numPr>
                <w:ilvl w:val="0"/>
                <w:numId w:val="43"/>
              </w:numPr>
              <w:spacing w:before="120" w:after="120"/>
            </w:pPr>
            <w:r w:rsidRPr="0019253B">
              <w:t>Nationality.</w:t>
            </w:r>
          </w:p>
        </w:tc>
        <w:tc>
          <w:tcPr>
            <w:tcW w:w="5040" w:type="dxa"/>
          </w:tcPr>
          <w:p w14:paraId="6B9BFFBF" w14:textId="77777777" w:rsidR="00FF3D49" w:rsidRPr="0019253B" w:rsidRDefault="00FF3D49" w:rsidP="0027027D">
            <w:pPr>
              <w:pStyle w:val="Body1"/>
              <w:spacing w:before="120" w:after="120"/>
            </w:pPr>
          </w:p>
        </w:tc>
      </w:tr>
      <w:tr w:rsidR="00570197" w14:paraId="3FC9D377" w14:textId="77777777" w:rsidTr="0027027D">
        <w:tc>
          <w:tcPr>
            <w:tcW w:w="5490" w:type="dxa"/>
            <w:tcMar>
              <w:top w:w="57" w:type="dxa"/>
              <w:bottom w:w="57" w:type="dxa"/>
            </w:tcMar>
          </w:tcPr>
          <w:p w14:paraId="0DE5ABD9" w14:textId="77777777" w:rsidR="00FF3D49" w:rsidRPr="0019253B" w:rsidRDefault="00000000" w:rsidP="0027027D">
            <w:pPr>
              <w:pStyle w:val="Body1"/>
              <w:numPr>
                <w:ilvl w:val="0"/>
                <w:numId w:val="43"/>
              </w:numPr>
              <w:spacing w:before="120" w:after="120"/>
            </w:pPr>
            <w:r w:rsidRPr="0019253B">
              <w:t>Hong Kong Identification Card number or copy of passport/travel document.</w:t>
            </w:r>
          </w:p>
        </w:tc>
        <w:tc>
          <w:tcPr>
            <w:tcW w:w="5040" w:type="dxa"/>
          </w:tcPr>
          <w:p w14:paraId="3EFE6086" w14:textId="77777777" w:rsidR="00FF3D49" w:rsidRPr="0019253B" w:rsidRDefault="00FF3D49" w:rsidP="0027027D">
            <w:pPr>
              <w:pStyle w:val="Body1"/>
              <w:spacing w:before="120" w:after="120"/>
            </w:pPr>
          </w:p>
        </w:tc>
      </w:tr>
      <w:tr w:rsidR="00570197" w14:paraId="0BC1D995" w14:textId="77777777" w:rsidTr="0027027D">
        <w:tc>
          <w:tcPr>
            <w:tcW w:w="5490" w:type="dxa"/>
            <w:tcMar>
              <w:top w:w="57" w:type="dxa"/>
              <w:bottom w:w="57" w:type="dxa"/>
            </w:tcMar>
          </w:tcPr>
          <w:p w14:paraId="3CC24D74" w14:textId="77777777" w:rsidR="00FF3D49" w:rsidRPr="0019253B" w:rsidRDefault="00000000" w:rsidP="0027027D">
            <w:pPr>
              <w:pStyle w:val="Body1"/>
              <w:numPr>
                <w:ilvl w:val="0"/>
                <w:numId w:val="43"/>
              </w:numPr>
              <w:spacing w:before="120" w:after="120"/>
            </w:pPr>
            <w:r>
              <w:t>Residential address</w:t>
            </w:r>
            <w:r w:rsidR="00834AD5" w:rsidRPr="0019253B">
              <w:t>.</w:t>
            </w:r>
          </w:p>
        </w:tc>
        <w:tc>
          <w:tcPr>
            <w:tcW w:w="5040" w:type="dxa"/>
          </w:tcPr>
          <w:p w14:paraId="05223116" w14:textId="77777777" w:rsidR="00FF3D49" w:rsidRPr="0019253B" w:rsidRDefault="00FF3D49" w:rsidP="0027027D">
            <w:pPr>
              <w:pStyle w:val="Body1"/>
              <w:spacing w:before="120" w:after="120"/>
            </w:pPr>
          </w:p>
        </w:tc>
      </w:tr>
      <w:tr w:rsidR="00570197" w14:paraId="60C6CD6D" w14:textId="77777777" w:rsidTr="0027027D">
        <w:tc>
          <w:tcPr>
            <w:tcW w:w="5490" w:type="dxa"/>
            <w:tcMar>
              <w:top w:w="57" w:type="dxa"/>
              <w:bottom w:w="57" w:type="dxa"/>
            </w:tcMar>
          </w:tcPr>
          <w:p w14:paraId="26C4F2A3" w14:textId="77777777" w:rsidR="00FF3D49" w:rsidRPr="0019253B" w:rsidRDefault="00000000" w:rsidP="0027027D">
            <w:pPr>
              <w:pStyle w:val="Body1"/>
              <w:numPr>
                <w:ilvl w:val="0"/>
                <w:numId w:val="43"/>
              </w:numPr>
              <w:spacing w:before="120" w:after="120"/>
            </w:pPr>
            <w:r w:rsidRPr="0019253B">
              <w:t>Position/role in the TSP and relevant date of commencement for each position/role.</w:t>
            </w:r>
          </w:p>
        </w:tc>
        <w:tc>
          <w:tcPr>
            <w:tcW w:w="5040" w:type="dxa"/>
          </w:tcPr>
          <w:p w14:paraId="6C9D11F5" w14:textId="77777777" w:rsidR="00FF3D49" w:rsidRPr="0019253B" w:rsidRDefault="00FF3D49" w:rsidP="0027027D">
            <w:pPr>
              <w:pStyle w:val="Body1"/>
              <w:spacing w:before="120" w:after="120"/>
            </w:pPr>
          </w:p>
        </w:tc>
      </w:tr>
      <w:tr w:rsidR="00570197" w14:paraId="33AF44E3" w14:textId="77777777" w:rsidTr="0027027D">
        <w:tc>
          <w:tcPr>
            <w:tcW w:w="5490" w:type="dxa"/>
            <w:tcMar>
              <w:top w:w="57" w:type="dxa"/>
              <w:bottom w:w="57" w:type="dxa"/>
            </w:tcMar>
          </w:tcPr>
          <w:p w14:paraId="45C3BE51" w14:textId="77777777" w:rsidR="00FF3D49" w:rsidRPr="0019253B" w:rsidRDefault="00000000" w:rsidP="0027027D">
            <w:pPr>
              <w:pStyle w:val="Body1"/>
              <w:numPr>
                <w:ilvl w:val="0"/>
                <w:numId w:val="43"/>
              </w:numPr>
              <w:spacing w:before="120" w:after="120"/>
            </w:pPr>
            <w:r w:rsidRPr="0019253B">
              <w:t>Details of any criminal convictions or proceedings in the pas</w:t>
            </w:r>
            <w:r w:rsidRPr="00BC7CFD">
              <w:t xml:space="preserve">t </w:t>
            </w:r>
            <w:r w:rsidR="00610CF4" w:rsidRPr="00BC7CFD">
              <w:rPr>
                <w:rFonts w:hint="eastAsia"/>
                <w:lang w:eastAsia="zh-CN"/>
              </w:rPr>
              <w:t>3</w:t>
            </w:r>
            <w:r w:rsidRPr="00BC7CFD">
              <w:t xml:space="preserve"> years</w:t>
            </w:r>
            <w:r w:rsidRPr="0019253B">
              <w:t>.</w:t>
            </w:r>
          </w:p>
        </w:tc>
        <w:tc>
          <w:tcPr>
            <w:tcW w:w="5040" w:type="dxa"/>
          </w:tcPr>
          <w:p w14:paraId="0168FC9A" w14:textId="77777777" w:rsidR="00FF3D49" w:rsidRPr="0019253B" w:rsidRDefault="00FF3D49" w:rsidP="0027027D">
            <w:pPr>
              <w:pStyle w:val="Body1"/>
              <w:spacing w:before="120" w:after="120"/>
            </w:pPr>
          </w:p>
        </w:tc>
      </w:tr>
    </w:tbl>
    <w:p w14:paraId="65F280FF" w14:textId="77777777" w:rsidR="009F0DEE" w:rsidRDefault="009F0DEE" w:rsidP="00FF3D49">
      <w:pPr>
        <w:jc w:val="center"/>
        <w:rPr>
          <w:b/>
          <w:bCs/>
          <w:u w:val="single"/>
        </w:rPr>
      </w:pPr>
    </w:p>
    <w:p w14:paraId="234B9563" w14:textId="77777777" w:rsidR="009F0DEE" w:rsidRDefault="00000000">
      <w:pPr>
        <w:rPr>
          <w:b/>
          <w:bCs/>
          <w:u w:val="single"/>
        </w:rPr>
      </w:pPr>
      <w:r>
        <w:rPr>
          <w:b/>
          <w:bCs/>
          <w:u w:val="single"/>
        </w:rPr>
        <w:br w:type="page"/>
      </w:r>
    </w:p>
    <w:p w14:paraId="25AEB190" w14:textId="77777777" w:rsidR="00FF3D49" w:rsidRPr="0019253B" w:rsidRDefault="00000000" w:rsidP="00FF3D49">
      <w:pPr>
        <w:jc w:val="center"/>
        <w:rPr>
          <w:b/>
          <w:bCs/>
          <w:u w:val="single"/>
        </w:rPr>
      </w:pPr>
      <w:r w:rsidRPr="0019253B">
        <w:rPr>
          <w:b/>
          <w:bCs/>
          <w:u w:val="single"/>
        </w:rPr>
        <w:lastRenderedPageBreak/>
        <w:t>Annex 2 – TSP Controller Information Form</w:t>
      </w:r>
    </w:p>
    <w:p w14:paraId="39DE9670" w14:textId="77777777" w:rsidR="00FF3D49" w:rsidRPr="0019253B" w:rsidRDefault="00FF3D49" w:rsidP="00FF3D49">
      <w:pPr>
        <w:pStyle w:val="Body1"/>
      </w:pPr>
    </w:p>
    <w:tbl>
      <w:tblPr>
        <w:tblStyle w:val="TableGrid"/>
        <w:tblW w:w="10530" w:type="dxa"/>
        <w:tblInd w:w="-5" w:type="dxa"/>
        <w:tblLook w:val="04A0" w:firstRow="1" w:lastRow="0" w:firstColumn="1" w:lastColumn="0" w:noHBand="0" w:noVBand="1"/>
      </w:tblPr>
      <w:tblGrid>
        <w:gridCol w:w="5490"/>
        <w:gridCol w:w="5040"/>
      </w:tblGrid>
      <w:tr w:rsidR="00570197" w14:paraId="3ED0D802" w14:textId="77777777" w:rsidTr="0027027D">
        <w:trPr>
          <w:tblHeader/>
        </w:trPr>
        <w:tc>
          <w:tcPr>
            <w:tcW w:w="5490" w:type="dxa"/>
            <w:shd w:val="clear" w:color="auto" w:fill="DCE5EE" w:themeFill="accent4" w:themeFillTint="33"/>
            <w:tcMar>
              <w:top w:w="57" w:type="dxa"/>
              <w:bottom w:w="57" w:type="dxa"/>
            </w:tcMar>
          </w:tcPr>
          <w:p w14:paraId="2B3E1836" w14:textId="77777777" w:rsidR="00FF3D49" w:rsidRPr="0019253B" w:rsidRDefault="00000000" w:rsidP="0027027D">
            <w:pPr>
              <w:pStyle w:val="Body1"/>
              <w:spacing w:before="120" w:after="120"/>
              <w:jc w:val="center"/>
              <w:rPr>
                <w:b/>
              </w:rPr>
            </w:pPr>
            <w:r w:rsidRPr="0019253B">
              <w:rPr>
                <w:b/>
              </w:rPr>
              <w:t>Question</w:t>
            </w:r>
          </w:p>
        </w:tc>
        <w:tc>
          <w:tcPr>
            <w:tcW w:w="5040" w:type="dxa"/>
            <w:shd w:val="clear" w:color="auto" w:fill="DCE5EE" w:themeFill="accent4" w:themeFillTint="33"/>
          </w:tcPr>
          <w:p w14:paraId="08339B13" w14:textId="77777777" w:rsidR="00FF3D49" w:rsidRPr="0019253B" w:rsidRDefault="00000000" w:rsidP="0027027D">
            <w:pPr>
              <w:pStyle w:val="Body1"/>
              <w:spacing w:before="120" w:after="120"/>
              <w:jc w:val="center"/>
              <w:rPr>
                <w:b/>
              </w:rPr>
            </w:pPr>
            <w:r w:rsidRPr="0019253B">
              <w:rPr>
                <w:b/>
              </w:rPr>
              <w:t>TSP Response</w:t>
            </w:r>
          </w:p>
        </w:tc>
      </w:tr>
      <w:tr w:rsidR="00570197" w14:paraId="042E3360" w14:textId="77777777" w:rsidTr="0027027D">
        <w:tc>
          <w:tcPr>
            <w:tcW w:w="5490" w:type="dxa"/>
            <w:tcMar>
              <w:top w:w="57" w:type="dxa"/>
              <w:bottom w:w="57" w:type="dxa"/>
            </w:tcMar>
          </w:tcPr>
          <w:p w14:paraId="6CFB8FBA" w14:textId="77777777" w:rsidR="00FF3D49" w:rsidRPr="0019253B" w:rsidRDefault="00000000" w:rsidP="0027027D">
            <w:pPr>
              <w:pStyle w:val="Body1"/>
              <w:numPr>
                <w:ilvl w:val="0"/>
                <w:numId w:val="44"/>
              </w:numPr>
              <w:spacing w:before="120" w:after="120"/>
            </w:pPr>
            <w:r w:rsidRPr="0019253B">
              <w:t>Name of the TSP.</w:t>
            </w:r>
          </w:p>
        </w:tc>
        <w:tc>
          <w:tcPr>
            <w:tcW w:w="5040" w:type="dxa"/>
          </w:tcPr>
          <w:p w14:paraId="09C5CBF5" w14:textId="77777777" w:rsidR="00FF3D49" w:rsidRPr="0019253B" w:rsidRDefault="00FF3D49" w:rsidP="0027027D">
            <w:pPr>
              <w:pStyle w:val="Body1"/>
              <w:spacing w:before="120" w:after="120"/>
            </w:pPr>
          </w:p>
        </w:tc>
      </w:tr>
      <w:tr w:rsidR="00570197" w14:paraId="23367DD8" w14:textId="77777777" w:rsidTr="0027027D">
        <w:tc>
          <w:tcPr>
            <w:tcW w:w="5490" w:type="dxa"/>
            <w:tcMar>
              <w:top w:w="57" w:type="dxa"/>
              <w:bottom w:w="57" w:type="dxa"/>
            </w:tcMar>
          </w:tcPr>
          <w:p w14:paraId="7B759448" w14:textId="77777777" w:rsidR="00FF3D49" w:rsidRPr="0019253B" w:rsidRDefault="00000000" w:rsidP="0027027D">
            <w:pPr>
              <w:pStyle w:val="Body1"/>
              <w:numPr>
                <w:ilvl w:val="0"/>
                <w:numId w:val="44"/>
              </w:numPr>
              <w:spacing w:before="120" w:after="120"/>
            </w:pPr>
            <w:r w:rsidRPr="0019253B">
              <w:t>Name of the TSP Controller.</w:t>
            </w:r>
          </w:p>
        </w:tc>
        <w:tc>
          <w:tcPr>
            <w:tcW w:w="5040" w:type="dxa"/>
          </w:tcPr>
          <w:p w14:paraId="68C68703" w14:textId="77777777" w:rsidR="00FF3D49" w:rsidRPr="0019253B" w:rsidRDefault="00FF3D49" w:rsidP="0027027D">
            <w:pPr>
              <w:pStyle w:val="Body1"/>
              <w:spacing w:before="120" w:after="120"/>
            </w:pPr>
          </w:p>
        </w:tc>
      </w:tr>
      <w:tr w:rsidR="00570197" w14:paraId="20EF69ED" w14:textId="77777777" w:rsidTr="0027027D">
        <w:tc>
          <w:tcPr>
            <w:tcW w:w="5490" w:type="dxa"/>
            <w:tcMar>
              <w:top w:w="57" w:type="dxa"/>
              <w:bottom w:w="57" w:type="dxa"/>
            </w:tcMar>
          </w:tcPr>
          <w:p w14:paraId="7C8695B1" w14:textId="77777777" w:rsidR="00FF3D49" w:rsidRPr="0019253B" w:rsidRDefault="00000000" w:rsidP="0027027D">
            <w:pPr>
              <w:pStyle w:val="Body1"/>
              <w:numPr>
                <w:ilvl w:val="0"/>
                <w:numId w:val="44"/>
              </w:numPr>
              <w:spacing w:before="120" w:after="120"/>
            </w:pPr>
            <w:r w:rsidRPr="0019253B">
              <w:t>Percentage interest held by the TSP Controller (directly or indirectly) in the TSP.</w:t>
            </w:r>
          </w:p>
        </w:tc>
        <w:tc>
          <w:tcPr>
            <w:tcW w:w="5040" w:type="dxa"/>
          </w:tcPr>
          <w:p w14:paraId="5229996A" w14:textId="77777777" w:rsidR="00FF3D49" w:rsidRPr="0019253B" w:rsidRDefault="00FF3D49" w:rsidP="0027027D">
            <w:pPr>
              <w:pStyle w:val="Body1"/>
              <w:spacing w:before="120" w:after="120"/>
            </w:pPr>
          </w:p>
        </w:tc>
      </w:tr>
      <w:tr w:rsidR="00570197" w14:paraId="64891CD8" w14:textId="77777777" w:rsidTr="0027027D">
        <w:tc>
          <w:tcPr>
            <w:tcW w:w="5490" w:type="dxa"/>
            <w:tcMar>
              <w:top w:w="57" w:type="dxa"/>
              <w:bottom w:w="57" w:type="dxa"/>
            </w:tcMar>
          </w:tcPr>
          <w:p w14:paraId="1BBF6A96" w14:textId="77777777" w:rsidR="00FF3D49" w:rsidRPr="0019253B" w:rsidRDefault="00000000" w:rsidP="0027027D">
            <w:pPr>
              <w:pStyle w:val="Body1"/>
              <w:numPr>
                <w:ilvl w:val="0"/>
                <w:numId w:val="44"/>
              </w:numPr>
              <w:spacing w:before="120" w:after="120"/>
            </w:pPr>
            <w:r w:rsidRPr="0019253B">
              <w:t>Please complete and submit a TSP Individual Form if the TSP Controller is an individual/natural person.</w:t>
            </w:r>
          </w:p>
        </w:tc>
        <w:tc>
          <w:tcPr>
            <w:tcW w:w="5040" w:type="dxa"/>
          </w:tcPr>
          <w:p w14:paraId="1968CCE5" w14:textId="77777777" w:rsidR="00FF3D49" w:rsidRPr="0019253B" w:rsidRDefault="00FF3D49" w:rsidP="0027027D">
            <w:pPr>
              <w:pStyle w:val="Body1"/>
              <w:spacing w:before="120" w:after="120"/>
            </w:pPr>
          </w:p>
        </w:tc>
      </w:tr>
      <w:tr w:rsidR="00570197" w14:paraId="371D7CC0" w14:textId="77777777" w:rsidTr="0027027D">
        <w:tc>
          <w:tcPr>
            <w:tcW w:w="5490" w:type="dxa"/>
            <w:tcMar>
              <w:top w:w="57" w:type="dxa"/>
              <w:bottom w:w="57" w:type="dxa"/>
            </w:tcMar>
          </w:tcPr>
          <w:p w14:paraId="7B247863" w14:textId="77777777" w:rsidR="00FF3D49" w:rsidRPr="0019253B" w:rsidRDefault="00000000" w:rsidP="0027027D">
            <w:pPr>
              <w:pStyle w:val="Body1"/>
              <w:numPr>
                <w:ilvl w:val="0"/>
                <w:numId w:val="44"/>
              </w:numPr>
              <w:spacing w:before="120" w:after="120"/>
            </w:pPr>
            <w:r w:rsidRPr="0019253B">
              <w:t>If the TSP Controller is a legal entity, please complete (f) to (</w:t>
            </w:r>
            <w:r w:rsidR="009F0DEE">
              <w:t>o</w:t>
            </w:r>
            <w:r w:rsidRPr="0019253B">
              <w:t>).</w:t>
            </w:r>
          </w:p>
        </w:tc>
        <w:tc>
          <w:tcPr>
            <w:tcW w:w="5040" w:type="dxa"/>
          </w:tcPr>
          <w:p w14:paraId="412B59B6" w14:textId="77777777" w:rsidR="00FF3D49" w:rsidRPr="0019253B" w:rsidRDefault="00000000" w:rsidP="0027027D">
            <w:pPr>
              <w:pStyle w:val="Body1"/>
              <w:spacing w:before="120" w:after="120"/>
            </w:pPr>
            <w:r w:rsidRPr="0019253B">
              <w:t>-</w:t>
            </w:r>
          </w:p>
        </w:tc>
      </w:tr>
      <w:tr w:rsidR="00570197" w14:paraId="260F817A" w14:textId="77777777" w:rsidTr="0027027D">
        <w:tc>
          <w:tcPr>
            <w:tcW w:w="5490" w:type="dxa"/>
            <w:tcMar>
              <w:top w:w="57" w:type="dxa"/>
              <w:bottom w:w="57" w:type="dxa"/>
            </w:tcMar>
          </w:tcPr>
          <w:p w14:paraId="01479F3B" w14:textId="77777777" w:rsidR="00FF3D49" w:rsidRPr="0019253B" w:rsidRDefault="00000000" w:rsidP="0027027D">
            <w:pPr>
              <w:pStyle w:val="Body1"/>
              <w:numPr>
                <w:ilvl w:val="0"/>
                <w:numId w:val="44"/>
              </w:numPr>
              <w:spacing w:before="120" w:after="120"/>
            </w:pPr>
            <w:r w:rsidRPr="0019253B">
              <w:t>Trading name(s) other than as provided in (b), if applicable.</w:t>
            </w:r>
          </w:p>
        </w:tc>
        <w:tc>
          <w:tcPr>
            <w:tcW w:w="5040" w:type="dxa"/>
          </w:tcPr>
          <w:p w14:paraId="33B446DE" w14:textId="77777777" w:rsidR="00FF3D49" w:rsidRPr="0019253B" w:rsidRDefault="00FF3D49" w:rsidP="0027027D">
            <w:pPr>
              <w:pStyle w:val="Body1"/>
              <w:spacing w:before="120" w:after="120"/>
            </w:pPr>
          </w:p>
        </w:tc>
      </w:tr>
      <w:tr w:rsidR="00570197" w14:paraId="70788F9A" w14:textId="77777777" w:rsidTr="0027027D">
        <w:tc>
          <w:tcPr>
            <w:tcW w:w="5490" w:type="dxa"/>
            <w:tcMar>
              <w:top w:w="57" w:type="dxa"/>
              <w:bottom w:w="57" w:type="dxa"/>
            </w:tcMar>
          </w:tcPr>
          <w:p w14:paraId="3BE6E798" w14:textId="77777777" w:rsidR="00FF3D49" w:rsidRPr="0019253B" w:rsidRDefault="00000000" w:rsidP="00BC7CFD">
            <w:pPr>
              <w:pStyle w:val="Body1"/>
              <w:numPr>
                <w:ilvl w:val="0"/>
                <w:numId w:val="44"/>
              </w:numPr>
              <w:spacing w:before="120" w:after="120"/>
            </w:pPr>
            <w:r w:rsidRPr="0019253B">
              <w:t>Type of entity (please tick):</w:t>
            </w:r>
          </w:p>
        </w:tc>
        <w:tc>
          <w:tcPr>
            <w:tcW w:w="5040" w:type="dxa"/>
          </w:tcPr>
          <w:p w14:paraId="244F923E" w14:textId="77777777" w:rsidR="009F0DEE" w:rsidRDefault="00000000" w:rsidP="009F0DEE">
            <w:pPr>
              <w:pStyle w:val="Body1"/>
              <w:spacing w:before="120" w:after="120"/>
            </w:pPr>
            <w:sdt>
              <w:sdtPr>
                <w:id w:val="2092885877"/>
                <w14:checkbox>
                  <w14:checked w14:val="0"/>
                  <w14:checkedState w14:val="2612" w14:font="MS Gothic"/>
                  <w14:uncheckedState w14:val="2610" w14:font="MS Gothic"/>
                </w14:checkbox>
              </w:sdtPr>
              <w:sdtContent>
                <w:r w:rsidR="00CD37D9">
                  <w:rPr>
                    <w:rFonts w:ascii="MS Gothic" w:eastAsia="MS Gothic" w:hAnsi="MS Gothic" w:hint="eastAsia"/>
                  </w:rPr>
                  <w:t>☐</w:t>
                </w:r>
              </w:sdtContent>
            </w:sdt>
            <w:r w:rsidR="00CD37D9">
              <w:t xml:space="preserve"> Sole proprietor</w:t>
            </w:r>
          </w:p>
          <w:p w14:paraId="1BAA126B" w14:textId="77777777" w:rsidR="009F0DEE" w:rsidRDefault="00000000" w:rsidP="009F0DEE">
            <w:pPr>
              <w:pStyle w:val="Body1"/>
              <w:spacing w:before="120" w:after="120"/>
            </w:pPr>
            <w:sdt>
              <w:sdtPr>
                <w:id w:val="262891708"/>
                <w14:checkbox>
                  <w14:checked w14:val="0"/>
                  <w14:checkedState w14:val="2612" w14:font="MS Gothic"/>
                  <w14:uncheckedState w14:val="2610" w14:font="MS Gothic"/>
                </w14:checkbox>
              </w:sdtPr>
              <w:sdtContent>
                <w:r w:rsidR="00CD37D9">
                  <w:rPr>
                    <w:rFonts w:ascii="MS Gothic" w:eastAsia="MS Gothic" w:hAnsi="MS Gothic" w:hint="eastAsia"/>
                  </w:rPr>
                  <w:t>☐</w:t>
                </w:r>
              </w:sdtContent>
            </w:sdt>
            <w:r w:rsidR="00CD37D9">
              <w:t xml:space="preserve"> General partnership</w:t>
            </w:r>
          </w:p>
          <w:p w14:paraId="669147B2" w14:textId="77777777" w:rsidR="009F0DEE" w:rsidRDefault="00000000" w:rsidP="009F0DEE">
            <w:pPr>
              <w:pStyle w:val="Body1"/>
              <w:spacing w:before="120" w:after="120"/>
            </w:pPr>
            <w:sdt>
              <w:sdtPr>
                <w:id w:val="1325855357"/>
                <w14:checkbox>
                  <w14:checked w14:val="0"/>
                  <w14:checkedState w14:val="2612" w14:font="MS Gothic"/>
                  <w14:uncheckedState w14:val="2610" w14:font="MS Gothic"/>
                </w14:checkbox>
              </w:sdtPr>
              <w:sdtContent>
                <w:r w:rsidR="00CD37D9">
                  <w:rPr>
                    <w:rFonts w:ascii="MS Gothic" w:eastAsia="MS Gothic" w:hAnsi="MS Gothic" w:hint="eastAsia"/>
                  </w:rPr>
                  <w:t>☐</w:t>
                </w:r>
              </w:sdtContent>
            </w:sdt>
            <w:r w:rsidR="00CD37D9">
              <w:t xml:space="preserve"> Limited partnership</w:t>
            </w:r>
          </w:p>
          <w:p w14:paraId="6E7853AC" w14:textId="77777777" w:rsidR="009F0DEE" w:rsidRDefault="00000000" w:rsidP="009F0DEE">
            <w:pPr>
              <w:pStyle w:val="Body1"/>
              <w:spacing w:before="120" w:after="120"/>
            </w:pPr>
            <w:sdt>
              <w:sdtPr>
                <w:id w:val="633370620"/>
                <w14:checkbox>
                  <w14:checked w14:val="0"/>
                  <w14:checkedState w14:val="2612" w14:font="MS Gothic"/>
                  <w14:uncheckedState w14:val="2610" w14:font="MS Gothic"/>
                </w14:checkbox>
              </w:sdtPr>
              <w:sdtContent>
                <w:r w:rsidR="00CD37D9">
                  <w:rPr>
                    <w:rFonts w:ascii="MS Gothic" w:eastAsia="MS Gothic" w:hAnsi="MS Gothic" w:hint="eastAsia"/>
                  </w:rPr>
                  <w:t>☐</w:t>
                </w:r>
              </w:sdtContent>
            </w:sdt>
            <w:r w:rsidR="00CD37D9">
              <w:t xml:space="preserve"> Private</w:t>
            </w:r>
            <w:r w:rsidR="00CD37D9" w:rsidRPr="005607B9">
              <w:t xml:space="preserve"> limited company</w:t>
            </w:r>
          </w:p>
          <w:p w14:paraId="192EEFCA" w14:textId="77777777" w:rsidR="009F0DEE" w:rsidRDefault="00000000" w:rsidP="009F0DEE">
            <w:pPr>
              <w:pStyle w:val="Body1"/>
              <w:spacing w:before="120" w:after="120"/>
            </w:pPr>
            <w:sdt>
              <w:sdtPr>
                <w:id w:val="232750676"/>
                <w14:checkbox>
                  <w14:checked w14:val="0"/>
                  <w14:checkedState w14:val="2612" w14:font="MS Gothic"/>
                  <w14:uncheckedState w14:val="2610" w14:font="MS Gothic"/>
                </w14:checkbox>
              </w:sdtPr>
              <w:sdtContent>
                <w:r w:rsidR="00CD37D9">
                  <w:rPr>
                    <w:rFonts w:ascii="MS Gothic" w:eastAsia="MS Gothic" w:hAnsi="MS Gothic" w:hint="eastAsia"/>
                  </w:rPr>
                  <w:t>☐</w:t>
                </w:r>
              </w:sdtContent>
            </w:sdt>
            <w:r w:rsidR="00CD37D9">
              <w:t xml:space="preserve"> Public</w:t>
            </w:r>
            <w:r w:rsidR="00CD37D9" w:rsidRPr="005607B9">
              <w:t xml:space="preserve"> limited company</w:t>
            </w:r>
          </w:p>
          <w:p w14:paraId="38B1C710" w14:textId="77777777" w:rsidR="009F0DEE" w:rsidRDefault="00000000" w:rsidP="009F0DEE">
            <w:pPr>
              <w:pStyle w:val="Body1"/>
              <w:spacing w:before="120" w:after="120"/>
            </w:pPr>
            <w:sdt>
              <w:sdtPr>
                <w:id w:val="1698583065"/>
                <w14:checkbox>
                  <w14:checked w14:val="0"/>
                  <w14:checkedState w14:val="2612" w14:font="MS Gothic"/>
                  <w14:uncheckedState w14:val="2610" w14:font="MS Gothic"/>
                </w14:checkbox>
              </w:sdtPr>
              <w:sdtContent>
                <w:r w:rsidR="00CD37D9">
                  <w:rPr>
                    <w:rFonts w:ascii="MS Gothic" w:eastAsia="MS Gothic" w:hAnsi="MS Gothic" w:hint="eastAsia"/>
                  </w:rPr>
                  <w:t>☐</w:t>
                </w:r>
              </w:sdtContent>
            </w:sdt>
            <w:r w:rsidR="00CD37D9">
              <w:t xml:space="preserve"> Company limited by guarantee</w:t>
            </w:r>
          </w:p>
          <w:p w14:paraId="172E90E0" w14:textId="77777777" w:rsidR="00FF3D49" w:rsidRPr="0019253B" w:rsidRDefault="00000000" w:rsidP="009F0DEE">
            <w:pPr>
              <w:pStyle w:val="Body1"/>
              <w:spacing w:before="120" w:after="120"/>
            </w:pPr>
            <w:sdt>
              <w:sdtPr>
                <w:id w:val="533157805"/>
                <w14:checkbox>
                  <w14:checked w14:val="0"/>
                  <w14:checkedState w14:val="2612" w14:font="MS Gothic"/>
                  <w14:uncheckedState w14:val="2610" w14:font="MS Gothic"/>
                </w14:checkbox>
              </w:sdtPr>
              <w:sdtContent>
                <w:r w:rsidR="009F0DEE">
                  <w:rPr>
                    <w:rFonts w:ascii="MS Gothic" w:eastAsia="MS Gothic" w:hAnsi="MS Gothic" w:hint="eastAsia"/>
                  </w:rPr>
                  <w:t>☐</w:t>
                </w:r>
              </w:sdtContent>
            </w:sdt>
            <w:r w:rsidR="009F0DEE">
              <w:t xml:space="preserve"> Other:</w:t>
            </w:r>
          </w:p>
        </w:tc>
      </w:tr>
      <w:tr w:rsidR="00570197" w14:paraId="3DA285AA" w14:textId="77777777" w:rsidTr="0027027D">
        <w:tc>
          <w:tcPr>
            <w:tcW w:w="5490" w:type="dxa"/>
            <w:tcMar>
              <w:top w:w="57" w:type="dxa"/>
              <w:bottom w:w="57" w:type="dxa"/>
            </w:tcMar>
          </w:tcPr>
          <w:p w14:paraId="5C2A09EB" w14:textId="77777777" w:rsidR="00FF3D49" w:rsidRPr="0019253B" w:rsidRDefault="00000000" w:rsidP="0027027D">
            <w:pPr>
              <w:pStyle w:val="Body1"/>
              <w:numPr>
                <w:ilvl w:val="0"/>
                <w:numId w:val="44"/>
              </w:numPr>
              <w:spacing w:before="120" w:after="120"/>
            </w:pPr>
            <w:r w:rsidRPr="0019253B">
              <w:t>Please provide Hong Kong Business Registration details and certificate.</w:t>
            </w:r>
          </w:p>
        </w:tc>
        <w:tc>
          <w:tcPr>
            <w:tcW w:w="5040" w:type="dxa"/>
          </w:tcPr>
          <w:p w14:paraId="53CB69B1" w14:textId="77777777" w:rsidR="00FF3D49" w:rsidRPr="0019253B" w:rsidRDefault="00FF3D49" w:rsidP="0027027D">
            <w:pPr>
              <w:pStyle w:val="Body1"/>
              <w:spacing w:before="120" w:after="120"/>
            </w:pPr>
          </w:p>
        </w:tc>
      </w:tr>
      <w:tr w:rsidR="00570197" w14:paraId="062026BA" w14:textId="77777777" w:rsidTr="0027027D">
        <w:tc>
          <w:tcPr>
            <w:tcW w:w="5490" w:type="dxa"/>
            <w:tcMar>
              <w:top w:w="57" w:type="dxa"/>
              <w:bottom w:w="57" w:type="dxa"/>
            </w:tcMar>
          </w:tcPr>
          <w:p w14:paraId="1EEEA6D9" w14:textId="77777777" w:rsidR="00FF3D49" w:rsidRPr="0019253B" w:rsidRDefault="00000000" w:rsidP="0027027D">
            <w:pPr>
              <w:pStyle w:val="Body1"/>
              <w:numPr>
                <w:ilvl w:val="0"/>
                <w:numId w:val="44"/>
              </w:numPr>
              <w:spacing w:before="120" w:after="120"/>
            </w:pPr>
            <w:r w:rsidRPr="0019253B">
              <w:t>Listing information, if any.</w:t>
            </w:r>
          </w:p>
        </w:tc>
        <w:tc>
          <w:tcPr>
            <w:tcW w:w="5040" w:type="dxa"/>
          </w:tcPr>
          <w:p w14:paraId="44838F60" w14:textId="77777777" w:rsidR="00FF3D49" w:rsidRPr="0019253B" w:rsidRDefault="00FF3D49" w:rsidP="0027027D">
            <w:pPr>
              <w:pStyle w:val="Body1"/>
              <w:spacing w:before="120" w:after="120"/>
            </w:pPr>
          </w:p>
        </w:tc>
      </w:tr>
      <w:tr w:rsidR="00570197" w14:paraId="762489D7" w14:textId="77777777" w:rsidTr="0027027D">
        <w:tc>
          <w:tcPr>
            <w:tcW w:w="5490" w:type="dxa"/>
            <w:tcMar>
              <w:top w:w="57" w:type="dxa"/>
              <w:bottom w:w="57" w:type="dxa"/>
            </w:tcMar>
          </w:tcPr>
          <w:p w14:paraId="1A7A60AD" w14:textId="77777777" w:rsidR="00FF3D49" w:rsidRPr="0019253B" w:rsidRDefault="00000000" w:rsidP="0027027D">
            <w:pPr>
              <w:pStyle w:val="Body1"/>
              <w:numPr>
                <w:ilvl w:val="0"/>
                <w:numId w:val="44"/>
              </w:numPr>
              <w:spacing w:before="120" w:after="120"/>
            </w:pPr>
            <w:r w:rsidRPr="0019253B">
              <w:t>Jurisdiction of establishment/incorporation.</w:t>
            </w:r>
          </w:p>
        </w:tc>
        <w:tc>
          <w:tcPr>
            <w:tcW w:w="5040" w:type="dxa"/>
          </w:tcPr>
          <w:p w14:paraId="63DB7BAD" w14:textId="77777777" w:rsidR="00FF3D49" w:rsidRPr="0019253B" w:rsidRDefault="00FF3D49" w:rsidP="0027027D">
            <w:pPr>
              <w:pStyle w:val="Body1"/>
              <w:spacing w:before="120" w:after="120"/>
            </w:pPr>
          </w:p>
        </w:tc>
      </w:tr>
      <w:tr w:rsidR="00570197" w14:paraId="58182E87" w14:textId="77777777" w:rsidTr="0027027D">
        <w:tc>
          <w:tcPr>
            <w:tcW w:w="5490" w:type="dxa"/>
            <w:tcMar>
              <w:top w:w="57" w:type="dxa"/>
              <w:bottom w:w="57" w:type="dxa"/>
            </w:tcMar>
          </w:tcPr>
          <w:p w14:paraId="72C8EFD1" w14:textId="77777777" w:rsidR="00FF3D49" w:rsidRPr="0019253B" w:rsidRDefault="00000000" w:rsidP="0027027D">
            <w:pPr>
              <w:pStyle w:val="Body1"/>
              <w:numPr>
                <w:ilvl w:val="0"/>
                <w:numId w:val="44"/>
              </w:numPr>
              <w:spacing w:before="120" w:after="120"/>
            </w:pPr>
            <w:r w:rsidRPr="0019253B">
              <w:t>If the TSP Controller is a foreign company, please provide details of foreign company registration in Hong Kong.</w:t>
            </w:r>
          </w:p>
        </w:tc>
        <w:tc>
          <w:tcPr>
            <w:tcW w:w="5040" w:type="dxa"/>
          </w:tcPr>
          <w:p w14:paraId="21A528BA" w14:textId="77777777" w:rsidR="00FF3D49" w:rsidRPr="0019253B" w:rsidRDefault="00FF3D49" w:rsidP="0027027D">
            <w:pPr>
              <w:pStyle w:val="Body1"/>
              <w:spacing w:before="120" w:after="120"/>
            </w:pPr>
          </w:p>
        </w:tc>
      </w:tr>
      <w:tr w:rsidR="00570197" w14:paraId="322ED067" w14:textId="77777777" w:rsidTr="0027027D">
        <w:tc>
          <w:tcPr>
            <w:tcW w:w="5490" w:type="dxa"/>
            <w:tcMar>
              <w:top w:w="57" w:type="dxa"/>
              <w:bottom w:w="57" w:type="dxa"/>
            </w:tcMar>
          </w:tcPr>
          <w:p w14:paraId="32BDCB68" w14:textId="77777777" w:rsidR="00FF3D49" w:rsidRPr="0019253B" w:rsidRDefault="00000000" w:rsidP="0027027D">
            <w:pPr>
              <w:pStyle w:val="Body1"/>
              <w:numPr>
                <w:ilvl w:val="0"/>
                <w:numId w:val="44"/>
              </w:numPr>
              <w:spacing w:before="120" w:after="120"/>
            </w:pPr>
            <w:r w:rsidRPr="0019253B">
              <w:t>For companies and limited partnerships, please provide:</w:t>
            </w:r>
          </w:p>
          <w:p w14:paraId="363130DE" w14:textId="77777777" w:rsidR="00FF3D49" w:rsidRPr="0019253B" w:rsidRDefault="00000000" w:rsidP="0027027D">
            <w:pPr>
              <w:pStyle w:val="Body1"/>
              <w:numPr>
                <w:ilvl w:val="0"/>
                <w:numId w:val="48"/>
              </w:numPr>
            </w:pPr>
            <w:r w:rsidRPr="0019253B">
              <w:t>registration number</w:t>
            </w:r>
          </w:p>
          <w:p w14:paraId="182C978E" w14:textId="77777777" w:rsidR="00FF3D49" w:rsidRPr="0019253B" w:rsidRDefault="00000000" w:rsidP="0027027D">
            <w:pPr>
              <w:pStyle w:val="Body1"/>
              <w:numPr>
                <w:ilvl w:val="0"/>
                <w:numId w:val="48"/>
              </w:numPr>
            </w:pPr>
            <w:r w:rsidRPr="0019253B">
              <w:lastRenderedPageBreak/>
              <w:t>head office address</w:t>
            </w:r>
          </w:p>
          <w:p w14:paraId="01BEF370" w14:textId="77777777" w:rsidR="00FF3D49" w:rsidRPr="0019253B" w:rsidRDefault="00000000" w:rsidP="0027027D">
            <w:pPr>
              <w:pStyle w:val="Body1"/>
              <w:numPr>
                <w:ilvl w:val="0"/>
                <w:numId w:val="48"/>
              </w:numPr>
            </w:pPr>
            <w:r w:rsidRPr="0019253B">
              <w:t>registered office address (if different)</w:t>
            </w:r>
          </w:p>
          <w:p w14:paraId="158DC2CB" w14:textId="77777777" w:rsidR="00FF3D49" w:rsidRPr="0019253B" w:rsidRDefault="00000000" w:rsidP="0027027D">
            <w:pPr>
              <w:pStyle w:val="Body1"/>
              <w:ind w:left="360"/>
            </w:pPr>
            <w:r w:rsidRPr="0019253B">
              <w:t>Please attach certificate of registration/incorporation and articles of association.</w:t>
            </w:r>
          </w:p>
        </w:tc>
        <w:tc>
          <w:tcPr>
            <w:tcW w:w="5040" w:type="dxa"/>
          </w:tcPr>
          <w:p w14:paraId="7A769493" w14:textId="77777777" w:rsidR="00FF3D49" w:rsidRPr="0019253B" w:rsidRDefault="00FF3D49" w:rsidP="0027027D">
            <w:pPr>
              <w:pStyle w:val="Body1"/>
              <w:spacing w:before="120" w:after="120"/>
            </w:pPr>
          </w:p>
        </w:tc>
      </w:tr>
      <w:tr w:rsidR="00570197" w14:paraId="3643C47F" w14:textId="77777777" w:rsidTr="0027027D">
        <w:tc>
          <w:tcPr>
            <w:tcW w:w="5490" w:type="dxa"/>
            <w:tcMar>
              <w:top w:w="57" w:type="dxa"/>
              <w:bottom w:w="57" w:type="dxa"/>
            </w:tcMar>
          </w:tcPr>
          <w:p w14:paraId="48FDC2C7" w14:textId="77777777" w:rsidR="00FF3D49" w:rsidRPr="0019253B" w:rsidRDefault="00000000" w:rsidP="0027027D">
            <w:pPr>
              <w:pStyle w:val="Body1"/>
              <w:numPr>
                <w:ilvl w:val="0"/>
                <w:numId w:val="44"/>
              </w:numPr>
              <w:spacing w:before="120" w:after="120"/>
            </w:pPr>
            <w:r w:rsidRPr="0019253B">
              <w:t>Please describe principal business activities of the TSP Controller.</w:t>
            </w:r>
          </w:p>
        </w:tc>
        <w:tc>
          <w:tcPr>
            <w:tcW w:w="5040" w:type="dxa"/>
          </w:tcPr>
          <w:p w14:paraId="4A263172" w14:textId="77777777" w:rsidR="00FF3D49" w:rsidRPr="0019253B" w:rsidRDefault="00FF3D49" w:rsidP="0027027D">
            <w:pPr>
              <w:pStyle w:val="Body1"/>
              <w:spacing w:before="120" w:after="120"/>
            </w:pPr>
          </w:p>
        </w:tc>
      </w:tr>
      <w:tr w:rsidR="00570197" w14:paraId="70F0272C" w14:textId="77777777" w:rsidTr="0027027D">
        <w:tc>
          <w:tcPr>
            <w:tcW w:w="5490" w:type="dxa"/>
            <w:tcMar>
              <w:top w:w="57" w:type="dxa"/>
              <w:bottom w:w="57" w:type="dxa"/>
            </w:tcMar>
          </w:tcPr>
          <w:p w14:paraId="60D60D0F" w14:textId="77777777" w:rsidR="00FF3D49" w:rsidRPr="0019253B" w:rsidRDefault="00000000" w:rsidP="0027027D">
            <w:pPr>
              <w:pStyle w:val="Body1"/>
              <w:numPr>
                <w:ilvl w:val="0"/>
                <w:numId w:val="44"/>
              </w:numPr>
              <w:spacing w:before="120" w:after="120"/>
            </w:pPr>
            <w:r w:rsidRPr="0019253B">
              <w:t>Please describe regulatory authority and licensing requirements, if any, applicable to the TSP Controller.</w:t>
            </w:r>
          </w:p>
        </w:tc>
        <w:tc>
          <w:tcPr>
            <w:tcW w:w="5040" w:type="dxa"/>
          </w:tcPr>
          <w:p w14:paraId="0EBFD8E3" w14:textId="77777777" w:rsidR="00FF3D49" w:rsidRPr="0019253B" w:rsidRDefault="00FF3D49" w:rsidP="0027027D">
            <w:pPr>
              <w:pStyle w:val="Body1"/>
              <w:spacing w:before="120" w:after="120"/>
            </w:pPr>
          </w:p>
        </w:tc>
      </w:tr>
      <w:tr w:rsidR="00570197" w14:paraId="7E17AB73" w14:textId="77777777" w:rsidTr="0027027D">
        <w:tc>
          <w:tcPr>
            <w:tcW w:w="5490" w:type="dxa"/>
            <w:tcMar>
              <w:top w:w="57" w:type="dxa"/>
              <w:bottom w:w="57" w:type="dxa"/>
            </w:tcMar>
          </w:tcPr>
          <w:p w14:paraId="481BB15B" w14:textId="77777777" w:rsidR="00FF3D49" w:rsidRPr="0019253B" w:rsidRDefault="00000000" w:rsidP="0027027D">
            <w:pPr>
              <w:pStyle w:val="Body1"/>
              <w:numPr>
                <w:ilvl w:val="0"/>
                <w:numId w:val="44"/>
              </w:numPr>
              <w:spacing w:before="120" w:after="120"/>
            </w:pPr>
            <w:r w:rsidRPr="0019253B">
              <w:t xml:space="preserve">Details of any criminal convictions or proceedings in the </w:t>
            </w:r>
            <w:r w:rsidRPr="00BC7CFD">
              <w:t xml:space="preserve">past </w:t>
            </w:r>
            <w:r w:rsidR="00610CF4" w:rsidRPr="00BC7CFD">
              <w:rPr>
                <w:rFonts w:hint="eastAsia"/>
                <w:lang w:eastAsia="zh-CN"/>
              </w:rPr>
              <w:t>3</w:t>
            </w:r>
            <w:r w:rsidRPr="00BC7CFD">
              <w:t xml:space="preserve"> years</w:t>
            </w:r>
            <w:r w:rsidRPr="0019253B">
              <w:t>.</w:t>
            </w:r>
          </w:p>
        </w:tc>
        <w:tc>
          <w:tcPr>
            <w:tcW w:w="5040" w:type="dxa"/>
          </w:tcPr>
          <w:p w14:paraId="696FB8F6" w14:textId="77777777" w:rsidR="00FF3D49" w:rsidRPr="0019253B" w:rsidRDefault="00000000" w:rsidP="0027027D">
            <w:pPr>
              <w:pStyle w:val="Body1"/>
              <w:spacing w:before="120" w:after="120"/>
            </w:pPr>
            <w:r>
              <w:t xml:space="preserve"> </w:t>
            </w:r>
          </w:p>
        </w:tc>
      </w:tr>
    </w:tbl>
    <w:p w14:paraId="6D19652B" w14:textId="77777777" w:rsidR="00FF3D49" w:rsidRPr="0019253B" w:rsidRDefault="00FF3D49" w:rsidP="00FF3D49">
      <w:pPr>
        <w:pStyle w:val="Body1"/>
      </w:pPr>
    </w:p>
    <w:p w14:paraId="024B0F59" w14:textId="77777777" w:rsidR="00FF3D49" w:rsidRPr="0019253B" w:rsidRDefault="00FF3D49" w:rsidP="00FF3D49">
      <w:pPr>
        <w:pStyle w:val="Body1"/>
      </w:pPr>
    </w:p>
    <w:p w14:paraId="14986C07" w14:textId="77777777" w:rsidR="00D57D96" w:rsidRPr="0019253B" w:rsidRDefault="00D57D96" w:rsidP="00FF3D49"/>
    <w:sectPr w:rsidR="00D57D96" w:rsidRPr="0019253B" w:rsidSect="00D57D96">
      <w:headerReference w:type="even" r:id="rId10"/>
      <w:headerReference w:type="default" r:id="rId11"/>
      <w:footerReference w:type="even" r:id="rId12"/>
      <w:footerReference w:type="default" r:id="rId13"/>
      <w:headerReference w:type="first" r:id="rId14"/>
      <w:footerReference w:type="first" r:id="rId15"/>
      <w:pgSz w:w="11907" w:h="16840"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1D6B" w14:textId="77777777" w:rsidR="00300EEF" w:rsidRDefault="00300EEF">
      <w:pPr>
        <w:spacing w:line="240" w:lineRule="auto"/>
      </w:pPr>
      <w:r>
        <w:separator/>
      </w:r>
    </w:p>
  </w:endnote>
  <w:endnote w:type="continuationSeparator" w:id="0">
    <w:p w14:paraId="41D26B14" w14:textId="77777777" w:rsidR="00300EEF" w:rsidRDefault="00300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C3F1" w14:textId="77777777" w:rsidR="007F6B9E" w:rsidRDefault="007F6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2DF1" w14:textId="77777777" w:rsidR="007F6B9E" w:rsidRDefault="007F6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580074"/>
      <w:docPartObj>
        <w:docPartGallery w:val="Page Numbers (Bottom of Page)"/>
        <w:docPartUnique/>
      </w:docPartObj>
    </w:sdtPr>
    <w:sdtContent>
      <w:p w14:paraId="2FDA3093" w14:textId="77777777" w:rsidR="00212E14" w:rsidRPr="00212E14" w:rsidRDefault="00212E14" w:rsidP="00212E14">
        <w:pPr>
          <w:pStyle w:val="Header"/>
        </w:pPr>
      </w:p>
      <w:p w14:paraId="60865177" w14:textId="77777777" w:rsidR="00F903F3" w:rsidRDefault="00000000" w:rsidP="00F91F05">
        <w:pPr>
          <w:pStyle w:val="Head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47FC" w14:textId="77777777" w:rsidR="00300EEF" w:rsidRDefault="00300EEF">
      <w:pPr>
        <w:spacing w:line="240" w:lineRule="auto"/>
      </w:pPr>
      <w:r>
        <w:separator/>
      </w:r>
    </w:p>
  </w:footnote>
  <w:footnote w:type="continuationSeparator" w:id="0">
    <w:p w14:paraId="55E9ECF0" w14:textId="77777777" w:rsidR="00300EEF" w:rsidRDefault="00300E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B48C" w14:textId="77777777" w:rsidR="007F6B9E" w:rsidRDefault="007F6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BFBB" w14:textId="77777777" w:rsidR="00AF4E83" w:rsidRDefault="00000000" w:rsidP="00F91F05">
    <w:pPr>
      <w:pStyle w:val="Header"/>
    </w:pPr>
    <w:r>
      <w:rPr>
        <w:noProof/>
      </w:rPr>
      <w:drawing>
        <wp:inline distT="0" distB="0" distL="0" distR="0" wp14:anchorId="1044326C" wp14:editId="234F1A6D">
          <wp:extent cx="683812" cy="683812"/>
          <wp:effectExtent l="0" t="0" r="2540" b="2540"/>
          <wp:docPr id="4" name="Picture 4" descr="Home | livi Bank Hong K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50642" name="Picture 11" descr="Home | livi Bank Hong Ko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3677" cy="703677"/>
                  </a:xfrm>
                  <a:prstGeom prst="rect">
                    <a:avLst/>
                  </a:prstGeom>
                  <a:noFill/>
                  <a:ln>
                    <a:noFill/>
                  </a:ln>
                </pic:spPr>
              </pic:pic>
            </a:graphicData>
          </a:graphic>
        </wp:inline>
      </w:drawing>
    </w:r>
  </w:p>
  <w:p w14:paraId="62FE54AE" w14:textId="77777777" w:rsidR="00AF4E83" w:rsidRDefault="00AF4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584F" w14:textId="77777777" w:rsidR="00D57D96" w:rsidRDefault="00000000">
    <w:pPr>
      <w:pStyle w:val="Header"/>
    </w:pPr>
    <w:r>
      <w:rPr>
        <w:noProof/>
      </w:rPr>
      <w:drawing>
        <wp:inline distT="0" distB="0" distL="0" distR="0" wp14:anchorId="2CB57C20" wp14:editId="496797C3">
          <wp:extent cx="683812" cy="683812"/>
          <wp:effectExtent l="0" t="0" r="2540" b="2540"/>
          <wp:docPr id="3" name="Picture 3" descr="Home | livi Bank Hong K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905358" name="Picture 11" descr="Home | livi Bank Hong Ko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3677" cy="703677"/>
                  </a:xfrm>
                  <a:prstGeom prst="rect">
                    <a:avLst/>
                  </a:prstGeom>
                  <a:noFill/>
                  <a:ln>
                    <a:noFill/>
                  </a:ln>
                </pic:spPr>
              </pic:pic>
            </a:graphicData>
          </a:graphic>
        </wp:inline>
      </w:drawing>
    </w:r>
  </w:p>
  <w:p w14:paraId="1232B295" w14:textId="77777777" w:rsidR="00D57D96" w:rsidRDefault="00D5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636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941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681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3E19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F8A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227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24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A00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AD6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14FA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E58A4"/>
    <w:multiLevelType w:val="hybridMultilevel"/>
    <w:tmpl w:val="B9F22B8C"/>
    <w:lvl w:ilvl="0" w:tplc="EB6E9368">
      <w:start w:val="1"/>
      <w:numFmt w:val="bullet"/>
      <w:lvlText w:val=""/>
      <w:lvlJc w:val="left"/>
      <w:pPr>
        <w:ind w:left="720" w:hanging="360"/>
      </w:pPr>
      <w:rPr>
        <w:rFonts w:ascii="Symbol" w:hAnsi="Symbol" w:hint="default"/>
      </w:rPr>
    </w:lvl>
    <w:lvl w:ilvl="1" w:tplc="8B861592" w:tentative="1">
      <w:start w:val="1"/>
      <w:numFmt w:val="bullet"/>
      <w:lvlText w:val="o"/>
      <w:lvlJc w:val="left"/>
      <w:pPr>
        <w:ind w:left="1440" w:hanging="360"/>
      </w:pPr>
      <w:rPr>
        <w:rFonts w:ascii="Courier New" w:hAnsi="Courier New" w:cs="Courier New" w:hint="default"/>
      </w:rPr>
    </w:lvl>
    <w:lvl w:ilvl="2" w:tplc="F2D434AC" w:tentative="1">
      <w:start w:val="1"/>
      <w:numFmt w:val="bullet"/>
      <w:lvlText w:val=""/>
      <w:lvlJc w:val="left"/>
      <w:pPr>
        <w:ind w:left="2160" w:hanging="360"/>
      </w:pPr>
      <w:rPr>
        <w:rFonts w:ascii="Wingdings" w:hAnsi="Wingdings" w:hint="default"/>
      </w:rPr>
    </w:lvl>
    <w:lvl w:ilvl="3" w:tplc="255A542C" w:tentative="1">
      <w:start w:val="1"/>
      <w:numFmt w:val="bullet"/>
      <w:lvlText w:val=""/>
      <w:lvlJc w:val="left"/>
      <w:pPr>
        <w:ind w:left="2880" w:hanging="360"/>
      </w:pPr>
      <w:rPr>
        <w:rFonts w:ascii="Symbol" w:hAnsi="Symbol" w:hint="default"/>
      </w:rPr>
    </w:lvl>
    <w:lvl w:ilvl="4" w:tplc="90849880" w:tentative="1">
      <w:start w:val="1"/>
      <w:numFmt w:val="bullet"/>
      <w:lvlText w:val="o"/>
      <w:lvlJc w:val="left"/>
      <w:pPr>
        <w:ind w:left="3600" w:hanging="360"/>
      </w:pPr>
      <w:rPr>
        <w:rFonts w:ascii="Courier New" w:hAnsi="Courier New" w:cs="Courier New" w:hint="default"/>
      </w:rPr>
    </w:lvl>
    <w:lvl w:ilvl="5" w:tplc="D6DE9254" w:tentative="1">
      <w:start w:val="1"/>
      <w:numFmt w:val="bullet"/>
      <w:lvlText w:val=""/>
      <w:lvlJc w:val="left"/>
      <w:pPr>
        <w:ind w:left="4320" w:hanging="360"/>
      </w:pPr>
      <w:rPr>
        <w:rFonts w:ascii="Wingdings" w:hAnsi="Wingdings" w:hint="default"/>
      </w:rPr>
    </w:lvl>
    <w:lvl w:ilvl="6" w:tplc="2CE4AC5A" w:tentative="1">
      <w:start w:val="1"/>
      <w:numFmt w:val="bullet"/>
      <w:lvlText w:val=""/>
      <w:lvlJc w:val="left"/>
      <w:pPr>
        <w:ind w:left="5040" w:hanging="360"/>
      </w:pPr>
      <w:rPr>
        <w:rFonts w:ascii="Symbol" w:hAnsi="Symbol" w:hint="default"/>
      </w:rPr>
    </w:lvl>
    <w:lvl w:ilvl="7" w:tplc="87C64E4C" w:tentative="1">
      <w:start w:val="1"/>
      <w:numFmt w:val="bullet"/>
      <w:lvlText w:val="o"/>
      <w:lvlJc w:val="left"/>
      <w:pPr>
        <w:ind w:left="5760" w:hanging="360"/>
      </w:pPr>
      <w:rPr>
        <w:rFonts w:ascii="Courier New" w:hAnsi="Courier New" w:cs="Courier New" w:hint="default"/>
      </w:rPr>
    </w:lvl>
    <w:lvl w:ilvl="8" w:tplc="07D003FC" w:tentative="1">
      <w:start w:val="1"/>
      <w:numFmt w:val="bullet"/>
      <w:lvlText w:val=""/>
      <w:lvlJc w:val="left"/>
      <w:pPr>
        <w:ind w:left="6480" w:hanging="360"/>
      </w:pPr>
      <w:rPr>
        <w:rFonts w:ascii="Wingdings" w:hAnsi="Wingdings" w:hint="default"/>
      </w:rPr>
    </w:lvl>
  </w:abstractNum>
  <w:abstractNum w:abstractNumId="11" w15:restartNumberingAfterBreak="0">
    <w:nsid w:val="03157688"/>
    <w:multiLevelType w:val="hybridMultilevel"/>
    <w:tmpl w:val="23500482"/>
    <w:lvl w:ilvl="0" w:tplc="087A7FAC">
      <w:start w:val="1"/>
      <w:numFmt w:val="bullet"/>
      <w:lvlText w:val=""/>
      <w:lvlJc w:val="left"/>
      <w:pPr>
        <w:ind w:left="720" w:hanging="360"/>
      </w:pPr>
      <w:rPr>
        <w:rFonts w:ascii="Symbol" w:hAnsi="Symbol" w:hint="default"/>
      </w:rPr>
    </w:lvl>
    <w:lvl w:ilvl="1" w:tplc="5E3EE2F4" w:tentative="1">
      <w:start w:val="1"/>
      <w:numFmt w:val="bullet"/>
      <w:lvlText w:val="o"/>
      <w:lvlJc w:val="left"/>
      <w:pPr>
        <w:ind w:left="1440" w:hanging="360"/>
      </w:pPr>
      <w:rPr>
        <w:rFonts w:ascii="Courier New" w:hAnsi="Courier New" w:cs="Courier New" w:hint="default"/>
      </w:rPr>
    </w:lvl>
    <w:lvl w:ilvl="2" w:tplc="4C025D46" w:tentative="1">
      <w:start w:val="1"/>
      <w:numFmt w:val="bullet"/>
      <w:lvlText w:val=""/>
      <w:lvlJc w:val="left"/>
      <w:pPr>
        <w:ind w:left="2160" w:hanging="360"/>
      </w:pPr>
      <w:rPr>
        <w:rFonts w:ascii="Wingdings" w:hAnsi="Wingdings" w:hint="default"/>
      </w:rPr>
    </w:lvl>
    <w:lvl w:ilvl="3" w:tplc="AFBAFB90" w:tentative="1">
      <w:start w:val="1"/>
      <w:numFmt w:val="bullet"/>
      <w:lvlText w:val=""/>
      <w:lvlJc w:val="left"/>
      <w:pPr>
        <w:ind w:left="2880" w:hanging="360"/>
      </w:pPr>
      <w:rPr>
        <w:rFonts w:ascii="Symbol" w:hAnsi="Symbol" w:hint="default"/>
      </w:rPr>
    </w:lvl>
    <w:lvl w:ilvl="4" w:tplc="66CC039E" w:tentative="1">
      <w:start w:val="1"/>
      <w:numFmt w:val="bullet"/>
      <w:lvlText w:val="o"/>
      <w:lvlJc w:val="left"/>
      <w:pPr>
        <w:ind w:left="3600" w:hanging="360"/>
      </w:pPr>
      <w:rPr>
        <w:rFonts w:ascii="Courier New" w:hAnsi="Courier New" w:cs="Courier New" w:hint="default"/>
      </w:rPr>
    </w:lvl>
    <w:lvl w:ilvl="5" w:tplc="38545D2C" w:tentative="1">
      <w:start w:val="1"/>
      <w:numFmt w:val="bullet"/>
      <w:lvlText w:val=""/>
      <w:lvlJc w:val="left"/>
      <w:pPr>
        <w:ind w:left="4320" w:hanging="360"/>
      </w:pPr>
      <w:rPr>
        <w:rFonts w:ascii="Wingdings" w:hAnsi="Wingdings" w:hint="default"/>
      </w:rPr>
    </w:lvl>
    <w:lvl w:ilvl="6" w:tplc="B8BC97A8" w:tentative="1">
      <w:start w:val="1"/>
      <w:numFmt w:val="bullet"/>
      <w:lvlText w:val=""/>
      <w:lvlJc w:val="left"/>
      <w:pPr>
        <w:ind w:left="5040" w:hanging="360"/>
      </w:pPr>
      <w:rPr>
        <w:rFonts w:ascii="Symbol" w:hAnsi="Symbol" w:hint="default"/>
      </w:rPr>
    </w:lvl>
    <w:lvl w:ilvl="7" w:tplc="703C294C" w:tentative="1">
      <w:start w:val="1"/>
      <w:numFmt w:val="bullet"/>
      <w:lvlText w:val="o"/>
      <w:lvlJc w:val="left"/>
      <w:pPr>
        <w:ind w:left="5760" w:hanging="360"/>
      </w:pPr>
      <w:rPr>
        <w:rFonts w:ascii="Courier New" w:hAnsi="Courier New" w:cs="Courier New" w:hint="default"/>
      </w:rPr>
    </w:lvl>
    <w:lvl w:ilvl="8" w:tplc="CAF0EFB0" w:tentative="1">
      <w:start w:val="1"/>
      <w:numFmt w:val="bullet"/>
      <w:lvlText w:val=""/>
      <w:lvlJc w:val="left"/>
      <w:pPr>
        <w:ind w:left="6480" w:hanging="360"/>
      </w:pPr>
      <w:rPr>
        <w:rFonts w:ascii="Wingdings" w:hAnsi="Wingdings" w:hint="default"/>
      </w:rPr>
    </w:lvl>
  </w:abstractNum>
  <w:abstractNum w:abstractNumId="12" w15:restartNumberingAfterBreak="0">
    <w:nsid w:val="07480C3F"/>
    <w:multiLevelType w:val="hybridMultilevel"/>
    <w:tmpl w:val="1B5602E2"/>
    <w:lvl w:ilvl="0" w:tplc="79D0B870">
      <w:start w:val="1"/>
      <w:numFmt w:val="bullet"/>
      <w:lvlText w:val=""/>
      <w:lvlJc w:val="left"/>
      <w:pPr>
        <w:ind w:left="720" w:hanging="360"/>
      </w:pPr>
      <w:rPr>
        <w:rFonts w:ascii="Symbol" w:hAnsi="Symbol" w:hint="default"/>
      </w:rPr>
    </w:lvl>
    <w:lvl w:ilvl="1" w:tplc="1B9457FE" w:tentative="1">
      <w:start w:val="1"/>
      <w:numFmt w:val="bullet"/>
      <w:lvlText w:val="o"/>
      <w:lvlJc w:val="left"/>
      <w:pPr>
        <w:ind w:left="1440" w:hanging="360"/>
      </w:pPr>
      <w:rPr>
        <w:rFonts w:ascii="Courier New" w:hAnsi="Courier New" w:cs="Courier New" w:hint="default"/>
      </w:rPr>
    </w:lvl>
    <w:lvl w:ilvl="2" w:tplc="425639D8" w:tentative="1">
      <w:start w:val="1"/>
      <w:numFmt w:val="bullet"/>
      <w:lvlText w:val=""/>
      <w:lvlJc w:val="left"/>
      <w:pPr>
        <w:ind w:left="2160" w:hanging="360"/>
      </w:pPr>
      <w:rPr>
        <w:rFonts w:ascii="Wingdings" w:hAnsi="Wingdings" w:hint="default"/>
      </w:rPr>
    </w:lvl>
    <w:lvl w:ilvl="3" w:tplc="99A6ED1C" w:tentative="1">
      <w:start w:val="1"/>
      <w:numFmt w:val="bullet"/>
      <w:lvlText w:val=""/>
      <w:lvlJc w:val="left"/>
      <w:pPr>
        <w:ind w:left="2880" w:hanging="360"/>
      </w:pPr>
      <w:rPr>
        <w:rFonts w:ascii="Symbol" w:hAnsi="Symbol" w:hint="default"/>
      </w:rPr>
    </w:lvl>
    <w:lvl w:ilvl="4" w:tplc="D26AE27A" w:tentative="1">
      <w:start w:val="1"/>
      <w:numFmt w:val="bullet"/>
      <w:lvlText w:val="o"/>
      <w:lvlJc w:val="left"/>
      <w:pPr>
        <w:ind w:left="3600" w:hanging="360"/>
      </w:pPr>
      <w:rPr>
        <w:rFonts w:ascii="Courier New" w:hAnsi="Courier New" w:cs="Courier New" w:hint="default"/>
      </w:rPr>
    </w:lvl>
    <w:lvl w:ilvl="5" w:tplc="18E4345C" w:tentative="1">
      <w:start w:val="1"/>
      <w:numFmt w:val="bullet"/>
      <w:lvlText w:val=""/>
      <w:lvlJc w:val="left"/>
      <w:pPr>
        <w:ind w:left="4320" w:hanging="360"/>
      </w:pPr>
      <w:rPr>
        <w:rFonts w:ascii="Wingdings" w:hAnsi="Wingdings" w:hint="default"/>
      </w:rPr>
    </w:lvl>
    <w:lvl w:ilvl="6" w:tplc="FEB4EB00" w:tentative="1">
      <w:start w:val="1"/>
      <w:numFmt w:val="bullet"/>
      <w:lvlText w:val=""/>
      <w:lvlJc w:val="left"/>
      <w:pPr>
        <w:ind w:left="5040" w:hanging="360"/>
      </w:pPr>
      <w:rPr>
        <w:rFonts w:ascii="Symbol" w:hAnsi="Symbol" w:hint="default"/>
      </w:rPr>
    </w:lvl>
    <w:lvl w:ilvl="7" w:tplc="FD2C4332" w:tentative="1">
      <w:start w:val="1"/>
      <w:numFmt w:val="bullet"/>
      <w:lvlText w:val="o"/>
      <w:lvlJc w:val="left"/>
      <w:pPr>
        <w:ind w:left="5760" w:hanging="360"/>
      </w:pPr>
      <w:rPr>
        <w:rFonts w:ascii="Courier New" w:hAnsi="Courier New" w:cs="Courier New" w:hint="default"/>
      </w:rPr>
    </w:lvl>
    <w:lvl w:ilvl="8" w:tplc="6972A9A0" w:tentative="1">
      <w:start w:val="1"/>
      <w:numFmt w:val="bullet"/>
      <w:lvlText w:val=""/>
      <w:lvlJc w:val="left"/>
      <w:pPr>
        <w:ind w:left="6480" w:hanging="360"/>
      </w:pPr>
      <w:rPr>
        <w:rFonts w:ascii="Wingdings" w:hAnsi="Wingdings" w:hint="default"/>
      </w:rPr>
    </w:lvl>
  </w:abstractNum>
  <w:abstractNum w:abstractNumId="13" w15:restartNumberingAfterBreak="0">
    <w:nsid w:val="0D8844E3"/>
    <w:multiLevelType w:val="hybridMultilevel"/>
    <w:tmpl w:val="7EDAFDC2"/>
    <w:lvl w:ilvl="0" w:tplc="2C9EF8AE">
      <w:numFmt w:val="bullet"/>
      <w:lvlText w:val="•"/>
      <w:lvlJc w:val="left"/>
      <w:pPr>
        <w:ind w:left="720" w:hanging="360"/>
      </w:pPr>
      <w:rPr>
        <w:rFonts w:ascii="Arial" w:eastAsia="Arial Unicode MS" w:hAnsi="Arial" w:cs="Arial" w:hint="default"/>
      </w:rPr>
    </w:lvl>
    <w:lvl w:ilvl="1" w:tplc="E67CE7C4" w:tentative="1">
      <w:start w:val="1"/>
      <w:numFmt w:val="bullet"/>
      <w:lvlText w:val="o"/>
      <w:lvlJc w:val="left"/>
      <w:pPr>
        <w:ind w:left="1440" w:hanging="360"/>
      </w:pPr>
      <w:rPr>
        <w:rFonts w:ascii="Courier New" w:hAnsi="Courier New" w:cs="Courier New" w:hint="default"/>
      </w:rPr>
    </w:lvl>
    <w:lvl w:ilvl="2" w:tplc="E7006E76" w:tentative="1">
      <w:start w:val="1"/>
      <w:numFmt w:val="bullet"/>
      <w:lvlText w:val=""/>
      <w:lvlJc w:val="left"/>
      <w:pPr>
        <w:ind w:left="2160" w:hanging="360"/>
      </w:pPr>
      <w:rPr>
        <w:rFonts w:ascii="Wingdings" w:hAnsi="Wingdings" w:hint="default"/>
      </w:rPr>
    </w:lvl>
    <w:lvl w:ilvl="3" w:tplc="211EFD22" w:tentative="1">
      <w:start w:val="1"/>
      <w:numFmt w:val="bullet"/>
      <w:lvlText w:val=""/>
      <w:lvlJc w:val="left"/>
      <w:pPr>
        <w:ind w:left="2880" w:hanging="360"/>
      </w:pPr>
      <w:rPr>
        <w:rFonts w:ascii="Symbol" w:hAnsi="Symbol" w:hint="default"/>
      </w:rPr>
    </w:lvl>
    <w:lvl w:ilvl="4" w:tplc="A782AE6C" w:tentative="1">
      <w:start w:val="1"/>
      <w:numFmt w:val="bullet"/>
      <w:lvlText w:val="o"/>
      <w:lvlJc w:val="left"/>
      <w:pPr>
        <w:ind w:left="3600" w:hanging="360"/>
      </w:pPr>
      <w:rPr>
        <w:rFonts w:ascii="Courier New" w:hAnsi="Courier New" w:cs="Courier New" w:hint="default"/>
      </w:rPr>
    </w:lvl>
    <w:lvl w:ilvl="5" w:tplc="D9E6CB46" w:tentative="1">
      <w:start w:val="1"/>
      <w:numFmt w:val="bullet"/>
      <w:lvlText w:val=""/>
      <w:lvlJc w:val="left"/>
      <w:pPr>
        <w:ind w:left="4320" w:hanging="360"/>
      </w:pPr>
      <w:rPr>
        <w:rFonts w:ascii="Wingdings" w:hAnsi="Wingdings" w:hint="default"/>
      </w:rPr>
    </w:lvl>
    <w:lvl w:ilvl="6" w:tplc="D8D87AA8" w:tentative="1">
      <w:start w:val="1"/>
      <w:numFmt w:val="bullet"/>
      <w:lvlText w:val=""/>
      <w:lvlJc w:val="left"/>
      <w:pPr>
        <w:ind w:left="5040" w:hanging="360"/>
      </w:pPr>
      <w:rPr>
        <w:rFonts w:ascii="Symbol" w:hAnsi="Symbol" w:hint="default"/>
      </w:rPr>
    </w:lvl>
    <w:lvl w:ilvl="7" w:tplc="15281522" w:tentative="1">
      <w:start w:val="1"/>
      <w:numFmt w:val="bullet"/>
      <w:lvlText w:val="o"/>
      <w:lvlJc w:val="left"/>
      <w:pPr>
        <w:ind w:left="5760" w:hanging="360"/>
      </w:pPr>
      <w:rPr>
        <w:rFonts w:ascii="Courier New" w:hAnsi="Courier New" w:cs="Courier New" w:hint="default"/>
      </w:rPr>
    </w:lvl>
    <w:lvl w:ilvl="8" w:tplc="13F6493A" w:tentative="1">
      <w:start w:val="1"/>
      <w:numFmt w:val="bullet"/>
      <w:lvlText w:val=""/>
      <w:lvlJc w:val="left"/>
      <w:pPr>
        <w:ind w:left="6480" w:hanging="360"/>
      </w:pPr>
      <w:rPr>
        <w:rFonts w:ascii="Wingdings" w:hAnsi="Wingdings" w:hint="default"/>
      </w:rPr>
    </w:lvl>
  </w:abstractNum>
  <w:abstractNum w:abstractNumId="14" w15:restartNumberingAfterBreak="0">
    <w:nsid w:val="0EF90A45"/>
    <w:multiLevelType w:val="hybridMultilevel"/>
    <w:tmpl w:val="ACCA4BA6"/>
    <w:lvl w:ilvl="0" w:tplc="D14C09D0">
      <w:start w:val="1"/>
      <w:numFmt w:val="lowerLetter"/>
      <w:lvlText w:val="(%1)"/>
      <w:lvlJc w:val="left"/>
      <w:pPr>
        <w:ind w:left="360" w:hanging="360"/>
      </w:pPr>
      <w:rPr>
        <w:rFonts w:hint="default"/>
      </w:rPr>
    </w:lvl>
    <w:lvl w:ilvl="1" w:tplc="CC36AA36" w:tentative="1">
      <w:start w:val="1"/>
      <w:numFmt w:val="lowerLetter"/>
      <w:lvlText w:val="%2."/>
      <w:lvlJc w:val="left"/>
      <w:pPr>
        <w:ind w:left="1080" w:hanging="360"/>
      </w:pPr>
    </w:lvl>
    <w:lvl w:ilvl="2" w:tplc="8E90CD32" w:tentative="1">
      <w:start w:val="1"/>
      <w:numFmt w:val="lowerRoman"/>
      <w:lvlText w:val="%3."/>
      <w:lvlJc w:val="right"/>
      <w:pPr>
        <w:ind w:left="1800" w:hanging="180"/>
      </w:pPr>
    </w:lvl>
    <w:lvl w:ilvl="3" w:tplc="8F8448CE" w:tentative="1">
      <w:start w:val="1"/>
      <w:numFmt w:val="decimal"/>
      <w:lvlText w:val="%4."/>
      <w:lvlJc w:val="left"/>
      <w:pPr>
        <w:ind w:left="2520" w:hanging="360"/>
      </w:pPr>
    </w:lvl>
    <w:lvl w:ilvl="4" w:tplc="6E8C8FDC" w:tentative="1">
      <w:start w:val="1"/>
      <w:numFmt w:val="lowerLetter"/>
      <w:lvlText w:val="%5."/>
      <w:lvlJc w:val="left"/>
      <w:pPr>
        <w:ind w:left="3240" w:hanging="360"/>
      </w:pPr>
    </w:lvl>
    <w:lvl w:ilvl="5" w:tplc="722C7928" w:tentative="1">
      <w:start w:val="1"/>
      <w:numFmt w:val="lowerRoman"/>
      <w:lvlText w:val="%6."/>
      <w:lvlJc w:val="right"/>
      <w:pPr>
        <w:ind w:left="3960" w:hanging="180"/>
      </w:pPr>
    </w:lvl>
    <w:lvl w:ilvl="6" w:tplc="6BA893A6" w:tentative="1">
      <w:start w:val="1"/>
      <w:numFmt w:val="decimal"/>
      <w:lvlText w:val="%7."/>
      <w:lvlJc w:val="left"/>
      <w:pPr>
        <w:ind w:left="4680" w:hanging="360"/>
      </w:pPr>
    </w:lvl>
    <w:lvl w:ilvl="7" w:tplc="B84CAB78" w:tentative="1">
      <w:start w:val="1"/>
      <w:numFmt w:val="lowerLetter"/>
      <w:lvlText w:val="%8."/>
      <w:lvlJc w:val="left"/>
      <w:pPr>
        <w:ind w:left="5400" w:hanging="360"/>
      </w:pPr>
    </w:lvl>
    <w:lvl w:ilvl="8" w:tplc="94A62B04" w:tentative="1">
      <w:start w:val="1"/>
      <w:numFmt w:val="lowerRoman"/>
      <w:lvlText w:val="%9."/>
      <w:lvlJc w:val="right"/>
      <w:pPr>
        <w:ind w:left="6120" w:hanging="180"/>
      </w:pPr>
    </w:lvl>
  </w:abstractNum>
  <w:abstractNum w:abstractNumId="15" w15:restartNumberingAfterBreak="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085024D"/>
    <w:multiLevelType w:val="hybridMultilevel"/>
    <w:tmpl w:val="ACCA4BA6"/>
    <w:lvl w:ilvl="0" w:tplc="D354EAE2">
      <w:start w:val="1"/>
      <w:numFmt w:val="lowerLetter"/>
      <w:lvlText w:val="(%1)"/>
      <w:lvlJc w:val="left"/>
      <w:pPr>
        <w:ind w:left="360" w:hanging="360"/>
      </w:pPr>
      <w:rPr>
        <w:rFonts w:hint="default"/>
      </w:rPr>
    </w:lvl>
    <w:lvl w:ilvl="1" w:tplc="86F280C8" w:tentative="1">
      <w:start w:val="1"/>
      <w:numFmt w:val="lowerLetter"/>
      <w:lvlText w:val="%2."/>
      <w:lvlJc w:val="left"/>
      <w:pPr>
        <w:ind w:left="1080" w:hanging="360"/>
      </w:pPr>
    </w:lvl>
    <w:lvl w:ilvl="2" w:tplc="FD9ABF76" w:tentative="1">
      <w:start w:val="1"/>
      <w:numFmt w:val="lowerRoman"/>
      <w:lvlText w:val="%3."/>
      <w:lvlJc w:val="right"/>
      <w:pPr>
        <w:ind w:left="1800" w:hanging="180"/>
      </w:pPr>
    </w:lvl>
    <w:lvl w:ilvl="3" w:tplc="9B28CAD0" w:tentative="1">
      <w:start w:val="1"/>
      <w:numFmt w:val="decimal"/>
      <w:lvlText w:val="%4."/>
      <w:lvlJc w:val="left"/>
      <w:pPr>
        <w:ind w:left="2520" w:hanging="360"/>
      </w:pPr>
    </w:lvl>
    <w:lvl w:ilvl="4" w:tplc="3F70279C" w:tentative="1">
      <w:start w:val="1"/>
      <w:numFmt w:val="lowerLetter"/>
      <w:lvlText w:val="%5."/>
      <w:lvlJc w:val="left"/>
      <w:pPr>
        <w:ind w:left="3240" w:hanging="360"/>
      </w:pPr>
    </w:lvl>
    <w:lvl w:ilvl="5" w:tplc="02DCFF4E" w:tentative="1">
      <w:start w:val="1"/>
      <w:numFmt w:val="lowerRoman"/>
      <w:lvlText w:val="%6."/>
      <w:lvlJc w:val="right"/>
      <w:pPr>
        <w:ind w:left="3960" w:hanging="180"/>
      </w:pPr>
    </w:lvl>
    <w:lvl w:ilvl="6" w:tplc="EEDCEFFC" w:tentative="1">
      <w:start w:val="1"/>
      <w:numFmt w:val="decimal"/>
      <w:lvlText w:val="%7."/>
      <w:lvlJc w:val="left"/>
      <w:pPr>
        <w:ind w:left="4680" w:hanging="360"/>
      </w:pPr>
    </w:lvl>
    <w:lvl w:ilvl="7" w:tplc="328A588A" w:tentative="1">
      <w:start w:val="1"/>
      <w:numFmt w:val="lowerLetter"/>
      <w:lvlText w:val="%8."/>
      <w:lvlJc w:val="left"/>
      <w:pPr>
        <w:ind w:left="5400" w:hanging="360"/>
      </w:pPr>
    </w:lvl>
    <w:lvl w:ilvl="8" w:tplc="036A45DC" w:tentative="1">
      <w:start w:val="1"/>
      <w:numFmt w:val="lowerRoman"/>
      <w:lvlText w:val="%9."/>
      <w:lvlJc w:val="right"/>
      <w:pPr>
        <w:ind w:left="6120" w:hanging="180"/>
      </w:pPr>
    </w:lvl>
  </w:abstractNum>
  <w:abstractNum w:abstractNumId="17" w15:restartNumberingAfterBreak="0">
    <w:nsid w:val="12671F3B"/>
    <w:multiLevelType w:val="hybridMultilevel"/>
    <w:tmpl w:val="88F0C122"/>
    <w:lvl w:ilvl="0" w:tplc="5A8C427E">
      <w:start w:val="1"/>
      <w:numFmt w:val="bullet"/>
      <w:lvlText w:val=""/>
      <w:lvlJc w:val="left"/>
      <w:pPr>
        <w:ind w:left="720" w:hanging="360"/>
      </w:pPr>
      <w:rPr>
        <w:rFonts w:ascii="Symbol" w:hAnsi="Symbol" w:hint="default"/>
      </w:rPr>
    </w:lvl>
    <w:lvl w:ilvl="1" w:tplc="47E4730A" w:tentative="1">
      <w:start w:val="1"/>
      <w:numFmt w:val="bullet"/>
      <w:lvlText w:val="o"/>
      <w:lvlJc w:val="left"/>
      <w:pPr>
        <w:ind w:left="1440" w:hanging="360"/>
      </w:pPr>
      <w:rPr>
        <w:rFonts w:ascii="Courier New" w:hAnsi="Courier New" w:cs="Courier New" w:hint="default"/>
      </w:rPr>
    </w:lvl>
    <w:lvl w:ilvl="2" w:tplc="D19E3F46" w:tentative="1">
      <w:start w:val="1"/>
      <w:numFmt w:val="bullet"/>
      <w:lvlText w:val=""/>
      <w:lvlJc w:val="left"/>
      <w:pPr>
        <w:ind w:left="2160" w:hanging="360"/>
      </w:pPr>
      <w:rPr>
        <w:rFonts w:ascii="Wingdings" w:hAnsi="Wingdings" w:hint="default"/>
      </w:rPr>
    </w:lvl>
    <w:lvl w:ilvl="3" w:tplc="C13EFE9E" w:tentative="1">
      <w:start w:val="1"/>
      <w:numFmt w:val="bullet"/>
      <w:lvlText w:val=""/>
      <w:lvlJc w:val="left"/>
      <w:pPr>
        <w:ind w:left="2880" w:hanging="360"/>
      </w:pPr>
      <w:rPr>
        <w:rFonts w:ascii="Symbol" w:hAnsi="Symbol" w:hint="default"/>
      </w:rPr>
    </w:lvl>
    <w:lvl w:ilvl="4" w:tplc="9F9A57C8" w:tentative="1">
      <w:start w:val="1"/>
      <w:numFmt w:val="bullet"/>
      <w:lvlText w:val="o"/>
      <w:lvlJc w:val="left"/>
      <w:pPr>
        <w:ind w:left="3600" w:hanging="360"/>
      </w:pPr>
      <w:rPr>
        <w:rFonts w:ascii="Courier New" w:hAnsi="Courier New" w:cs="Courier New" w:hint="default"/>
      </w:rPr>
    </w:lvl>
    <w:lvl w:ilvl="5" w:tplc="1186818A" w:tentative="1">
      <w:start w:val="1"/>
      <w:numFmt w:val="bullet"/>
      <w:lvlText w:val=""/>
      <w:lvlJc w:val="left"/>
      <w:pPr>
        <w:ind w:left="4320" w:hanging="360"/>
      </w:pPr>
      <w:rPr>
        <w:rFonts w:ascii="Wingdings" w:hAnsi="Wingdings" w:hint="default"/>
      </w:rPr>
    </w:lvl>
    <w:lvl w:ilvl="6" w:tplc="0FE4133E" w:tentative="1">
      <w:start w:val="1"/>
      <w:numFmt w:val="bullet"/>
      <w:lvlText w:val=""/>
      <w:lvlJc w:val="left"/>
      <w:pPr>
        <w:ind w:left="5040" w:hanging="360"/>
      </w:pPr>
      <w:rPr>
        <w:rFonts w:ascii="Symbol" w:hAnsi="Symbol" w:hint="default"/>
      </w:rPr>
    </w:lvl>
    <w:lvl w:ilvl="7" w:tplc="7A3E30D4" w:tentative="1">
      <w:start w:val="1"/>
      <w:numFmt w:val="bullet"/>
      <w:lvlText w:val="o"/>
      <w:lvlJc w:val="left"/>
      <w:pPr>
        <w:ind w:left="5760" w:hanging="360"/>
      </w:pPr>
      <w:rPr>
        <w:rFonts w:ascii="Courier New" w:hAnsi="Courier New" w:cs="Courier New" w:hint="default"/>
      </w:rPr>
    </w:lvl>
    <w:lvl w:ilvl="8" w:tplc="96FCB6E4" w:tentative="1">
      <w:start w:val="1"/>
      <w:numFmt w:val="bullet"/>
      <w:lvlText w:val=""/>
      <w:lvlJc w:val="left"/>
      <w:pPr>
        <w:ind w:left="6480" w:hanging="360"/>
      </w:pPr>
      <w:rPr>
        <w:rFonts w:ascii="Wingdings" w:hAnsi="Wingdings" w:hint="default"/>
      </w:rPr>
    </w:lvl>
  </w:abstractNum>
  <w:abstractNum w:abstractNumId="18" w15:restartNumberingAfterBreak="0">
    <w:nsid w:val="13C93EF5"/>
    <w:multiLevelType w:val="hybridMultilevel"/>
    <w:tmpl w:val="22045674"/>
    <w:lvl w:ilvl="0" w:tplc="4D9499C0">
      <w:start w:val="1"/>
      <w:numFmt w:val="decimal"/>
      <w:lvlText w:val="%1)"/>
      <w:lvlJc w:val="left"/>
      <w:pPr>
        <w:ind w:left="360" w:hanging="360"/>
      </w:pPr>
    </w:lvl>
    <w:lvl w:ilvl="1" w:tplc="F8B00214" w:tentative="1">
      <w:start w:val="1"/>
      <w:numFmt w:val="lowerLetter"/>
      <w:lvlText w:val="%2."/>
      <w:lvlJc w:val="left"/>
      <w:pPr>
        <w:ind w:left="1080" w:hanging="360"/>
      </w:pPr>
    </w:lvl>
    <w:lvl w:ilvl="2" w:tplc="20BE6010" w:tentative="1">
      <w:start w:val="1"/>
      <w:numFmt w:val="lowerRoman"/>
      <w:lvlText w:val="%3."/>
      <w:lvlJc w:val="right"/>
      <w:pPr>
        <w:ind w:left="1800" w:hanging="180"/>
      </w:pPr>
    </w:lvl>
    <w:lvl w:ilvl="3" w:tplc="B0F4FA62" w:tentative="1">
      <w:start w:val="1"/>
      <w:numFmt w:val="decimal"/>
      <w:lvlText w:val="%4."/>
      <w:lvlJc w:val="left"/>
      <w:pPr>
        <w:ind w:left="2520" w:hanging="360"/>
      </w:pPr>
    </w:lvl>
    <w:lvl w:ilvl="4" w:tplc="0DBE7742" w:tentative="1">
      <w:start w:val="1"/>
      <w:numFmt w:val="lowerLetter"/>
      <w:lvlText w:val="%5."/>
      <w:lvlJc w:val="left"/>
      <w:pPr>
        <w:ind w:left="3240" w:hanging="360"/>
      </w:pPr>
    </w:lvl>
    <w:lvl w:ilvl="5" w:tplc="7C52D6D8" w:tentative="1">
      <w:start w:val="1"/>
      <w:numFmt w:val="lowerRoman"/>
      <w:lvlText w:val="%6."/>
      <w:lvlJc w:val="right"/>
      <w:pPr>
        <w:ind w:left="3960" w:hanging="180"/>
      </w:pPr>
    </w:lvl>
    <w:lvl w:ilvl="6" w:tplc="BC384930" w:tentative="1">
      <w:start w:val="1"/>
      <w:numFmt w:val="decimal"/>
      <w:lvlText w:val="%7."/>
      <w:lvlJc w:val="left"/>
      <w:pPr>
        <w:ind w:left="4680" w:hanging="360"/>
      </w:pPr>
    </w:lvl>
    <w:lvl w:ilvl="7" w:tplc="1D048BC2" w:tentative="1">
      <w:start w:val="1"/>
      <w:numFmt w:val="lowerLetter"/>
      <w:lvlText w:val="%8."/>
      <w:lvlJc w:val="left"/>
      <w:pPr>
        <w:ind w:left="5400" w:hanging="360"/>
      </w:pPr>
    </w:lvl>
    <w:lvl w:ilvl="8" w:tplc="2A28C130" w:tentative="1">
      <w:start w:val="1"/>
      <w:numFmt w:val="lowerRoman"/>
      <w:lvlText w:val="%9."/>
      <w:lvlJc w:val="right"/>
      <w:pPr>
        <w:ind w:left="6120" w:hanging="180"/>
      </w:pPr>
    </w:lvl>
  </w:abstractNum>
  <w:abstractNum w:abstractNumId="19" w15:restartNumberingAfterBreak="0">
    <w:nsid w:val="173B5547"/>
    <w:multiLevelType w:val="hybridMultilevel"/>
    <w:tmpl w:val="A888E40E"/>
    <w:lvl w:ilvl="0" w:tplc="91329DA8">
      <w:start w:val="1"/>
      <w:numFmt w:val="upperLetter"/>
      <w:pStyle w:val="Recitals"/>
      <w:lvlText w:val="(%1)"/>
      <w:lvlJc w:val="left"/>
      <w:pPr>
        <w:tabs>
          <w:tab w:val="num" w:pos="709"/>
        </w:tabs>
        <w:ind w:left="709" w:hanging="709"/>
      </w:pPr>
      <w:rPr>
        <w:rFonts w:hint="default"/>
      </w:rPr>
    </w:lvl>
    <w:lvl w:ilvl="1" w:tplc="E7F2F586" w:tentative="1">
      <w:start w:val="1"/>
      <w:numFmt w:val="lowerLetter"/>
      <w:lvlText w:val="%2."/>
      <w:lvlJc w:val="left"/>
      <w:pPr>
        <w:tabs>
          <w:tab w:val="num" w:pos="1440"/>
        </w:tabs>
        <w:ind w:left="1440" w:hanging="360"/>
      </w:pPr>
    </w:lvl>
    <w:lvl w:ilvl="2" w:tplc="B832E778" w:tentative="1">
      <w:start w:val="1"/>
      <w:numFmt w:val="lowerRoman"/>
      <w:lvlText w:val="%3."/>
      <w:lvlJc w:val="right"/>
      <w:pPr>
        <w:tabs>
          <w:tab w:val="num" w:pos="2160"/>
        </w:tabs>
        <w:ind w:left="2160" w:hanging="180"/>
      </w:pPr>
    </w:lvl>
    <w:lvl w:ilvl="3" w:tplc="76CAAB52" w:tentative="1">
      <w:start w:val="1"/>
      <w:numFmt w:val="decimal"/>
      <w:lvlText w:val="%4."/>
      <w:lvlJc w:val="left"/>
      <w:pPr>
        <w:tabs>
          <w:tab w:val="num" w:pos="2880"/>
        </w:tabs>
        <w:ind w:left="2880" w:hanging="360"/>
      </w:pPr>
    </w:lvl>
    <w:lvl w:ilvl="4" w:tplc="E9367088" w:tentative="1">
      <w:start w:val="1"/>
      <w:numFmt w:val="lowerLetter"/>
      <w:lvlText w:val="%5."/>
      <w:lvlJc w:val="left"/>
      <w:pPr>
        <w:tabs>
          <w:tab w:val="num" w:pos="3600"/>
        </w:tabs>
        <w:ind w:left="3600" w:hanging="360"/>
      </w:pPr>
    </w:lvl>
    <w:lvl w:ilvl="5" w:tplc="6EF4E6B6" w:tentative="1">
      <w:start w:val="1"/>
      <w:numFmt w:val="lowerRoman"/>
      <w:lvlText w:val="%6."/>
      <w:lvlJc w:val="right"/>
      <w:pPr>
        <w:tabs>
          <w:tab w:val="num" w:pos="4320"/>
        </w:tabs>
        <w:ind w:left="4320" w:hanging="180"/>
      </w:pPr>
    </w:lvl>
    <w:lvl w:ilvl="6" w:tplc="998CFCF0" w:tentative="1">
      <w:start w:val="1"/>
      <w:numFmt w:val="decimal"/>
      <w:lvlText w:val="%7."/>
      <w:lvlJc w:val="left"/>
      <w:pPr>
        <w:tabs>
          <w:tab w:val="num" w:pos="5040"/>
        </w:tabs>
        <w:ind w:left="5040" w:hanging="360"/>
      </w:pPr>
    </w:lvl>
    <w:lvl w:ilvl="7" w:tplc="40CAF3EA" w:tentative="1">
      <w:start w:val="1"/>
      <w:numFmt w:val="lowerLetter"/>
      <w:lvlText w:val="%8."/>
      <w:lvlJc w:val="left"/>
      <w:pPr>
        <w:tabs>
          <w:tab w:val="num" w:pos="5760"/>
        </w:tabs>
        <w:ind w:left="5760" w:hanging="360"/>
      </w:pPr>
    </w:lvl>
    <w:lvl w:ilvl="8" w:tplc="F2506974" w:tentative="1">
      <w:start w:val="1"/>
      <w:numFmt w:val="lowerRoman"/>
      <w:lvlText w:val="%9."/>
      <w:lvlJc w:val="right"/>
      <w:pPr>
        <w:tabs>
          <w:tab w:val="num" w:pos="6480"/>
        </w:tabs>
        <w:ind w:left="6480" w:hanging="180"/>
      </w:pPr>
    </w:lvl>
  </w:abstractNum>
  <w:abstractNum w:abstractNumId="20" w15:restartNumberingAfterBreak="0">
    <w:nsid w:val="18356C4F"/>
    <w:multiLevelType w:val="hybridMultilevel"/>
    <w:tmpl w:val="A0008842"/>
    <w:lvl w:ilvl="0" w:tplc="D2ACB740">
      <w:start w:val="1"/>
      <w:numFmt w:val="bullet"/>
      <w:lvlText w:val=""/>
      <w:lvlJc w:val="left"/>
      <w:pPr>
        <w:ind w:left="720" w:hanging="360"/>
      </w:pPr>
      <w:rPr>
        <w:rFonts w:ascii="Symbol" w:hAnsi="Symbol" w:hint="default"/>
      </w:rPr>
    </w:lvl>
    <w:lvl w:ilvl="1" w:tplc="96C457FE" w:tentative="1">
      <w:start w:val="1"/>
      <w:numFmt w:val="bullet"/>
      <w:lvlText w:val="o"/>
      <w:lvlJc w:val="left"/>
      <w:pPr>
        <w:ind w:left="1440" w:hanging="360"/>
      </w:pPr>
      <w:rPr>
        <w:rFonts w:ascii="Courier New" w:hAnsi="Courier New" w:cs="Courier New" w:hint="default"/>
      </w:rPr>
    </w:lvl>
    <w:lvl w:ilvl="2" w:tplc="2E4C673C" w:tentative="1">
      <w:start w:val="1"/>
      <w:numFmt w:val="bullet"/>
      <w:lvlText w:val=""/>
      <w:lvlJc w:val="left"/>
      <w:pPr>
        <w:ind w:left="2160" w:hanging="360"/>
      </w:pPr>
      <w:rPr>
        <w:rFonts w:ascii="Wingdings" w:hAnsi="Wingdings" w:hint="default"/>
      </w:rPr>
    </w:lvl>
    <w:lvl w:ilvl="3" w:tplc="C02CDC22" w:tentative="1">
      <w:start w:val="1"/>
      <w:numFmt w:val="bullet"/>
      <w:lvlText w:val=""/>
      <w:lvlJc w:val="left"/>
      <w:pPr>
        <w:ind w:left="2880" w:hanging="360"/>
      </w:pPr>
      <w:rPr>
        <w:rFonts w:ascii="Symbol" w:hAnsi="Symbol" w:hint="default"/>
      </w:rPr>
    </w:lvl>
    <w:lvl w:ilvl="4" w:tplc="8E4EC21E" w:tentative="1">
      <w:start w:val="1"/>
      <w:numFmt w:val="bullet"/>
      <w:lvlText w:val="o"/>
      <w:lvlJc w:val="left"/>
      <w:pPr>
        <w:ind w:left="3600" w:hanging="360"/>
      </w:pPr>
      <w:rPr>
        <w:rFonts w:ascii="Courier New" w:hAnsi="Courier New" w:cs="Courier New" w:hint="default"/>
      </w:rPr>
    </w:lvl>
    <w:lvl w:ilvl="5" w:tplc="76F2BEF8" w:tentative="1">
      <w:start w:val="1"/>
      <w:numFmt w:val="bullet"/>
      <w:lvlText w:val=""/>
      <w:lvlJc w:val="left"/>
      <w:pPr>
        <w:ind w:left="4320" w:hanging="360"/>
      </w:pPr>
      <w:rPr>
        <w:rFonts w:ascii="Wingdings" w:hAnsi="Wingdings" w:hint="default"/>
      </w:rPr>
    </w:lvl>
    <w:lvl w:ilvl="6" w:tplc="EAFA3212" w:tentative="1">
      <w:start w:val="1"/>
      <w:numFmt w:val="bullet"/>
      <w:lvlText w:val=""/>
      <w:lvlJc w:val="left"/>
      <w:pPr>
        <w:ind w:left="5040" w:hanging="360"/>
      </w:pPr>
      <w:rPr>
        <w:rFonts w:ascii="Symbol" w:hAnsi="Symbol" w:hint="default"/>
      </w:rPr>
    </w:lvl>
    <w:lvl w:ilvl="7" w:tplc="3AA0633C" w:tentative="1">
      <w:start w:val="1"/>
      <w:numFmt w:val="bullet"/>
      <w:lvlText w:val="o"/>
      <w:lvlJc w:val="left"/>
      <w:pPr>
        <w:ind w:left="5760" w:hanging="360"/>
      </w:pPr>
      <w:rPr>
        <w:rFonts w:ascii="Courier New" w:hAnsi="Courier New" w:cs="Courier New" w:hint="default"/>
      </w:rPr>
    </w:lvl>
    <w:lvl w:ilvl="8" w:tplc="629C8954" w:tentative="1">
      <w:start w:val="1"/>
      <w:numFmt w:val="bullet"/>
      <w:lvlText w:val=""/>
      <w:lvlJc w:val="left"/>
      <w:pPr>
        <w:ind w:left="6480" w:hanging="360"/>
      </w:pPr>
      <w:rPr>
        <w:rFonts w:ascii="Wingdings" w:hAnsi="Wingdings" w:hint="default"/>
      </w:rPr>
    </w:lvl>
  </w:abstractNum>
  <w:abstractNum w:abstractNumId="21" w15:restartNumberingAfterBreak="0">
    <w:nsid w:val="1998034E"/>
    <w:multiLevelType w:val="hybridMultilevel"/>
    <w:tmpl w:val="B78E76CA"/>
    <w:lvl w:ilvl="0" w:tplc="90DCCBFE">
      <w:start w:val="1"/>
      <w:numFmt w:val="decimal"/>
      <w:pStyle w:val="TOC4"/>
      <w:lvlText w:val="%1."/>
      <w:lvlJc w:val="left"/>
      <w:pPr>
        <w:ind w:left="360" w:hanging="360"/>
      </w:pPr>
      <w:rPr>
        <w:rFonts w:ascii="Arial Bold" w:hAnsi="Arial Bold" w:hint="default"/>
        <w:b/>
        <w:i w:val="0"/>
        <w:sz w:val="21"/>
      </w:rPr>
    </w:lvl>
    <w:lvl w:ilvl="1" w:tplc="844030A0" w:tentative="1">
      <w:start w:val="1"/>
      <w:numFmt w:val="lowerLetter"/>
      <w:lvlText w:val="%2."/>
      <w:lvlJc w:val="left"/>
      <w:pPr>
        <w:ind w:left="3566" w:hanging="360"/>
      </w:pPr>
    </w:lvl>
    <w:lvl w:ilvl="2" w:tplc="AF3E50E6" w:tentative="1">
      <w:start w:val="1"/>
      <w:numFmt w:val="lowerRoman"/>
      <w:lvlText w:val="%3."/>
      <w:lvlJc w:val="right"/>
      <w:pPr>
        <w:ind w:left="4286" w:hanging="180"/>
      </w:pPr>
    </w:lvl>
    <w:lvl w:ilvl="3" w:tplc="0082EB10" w:tentative="1">
      <w:start w:val="1"/>
      <w:numFmt w:val="decimal"/>
      <w:lvlText w:val="%4."/>
      <w:lvlJc w:val="left"/>
      <w:pPr>
        <w:ind w:left="5006" w:hanging="360"/>
      </w:pPr>
    </w:lvl>
    <w:lvl w:ilvl="4" w:tplc="7F068522" w:tentative="1">
      <w:start w:val="1"/>
      <w:numFmt w:val="lowerLetter"/>
      <w:lvlText w:val="%5."/>
      <w:lvlJc w:val="left"/>
      <w:pPr>
        <w:ind w:left="5726" w:hanging="360"/>
      </w:pPr>
    </w:lvl>
    <w:lvl w:ilvl="5" w:tplc="ED7A1C68" w:tentative="1">
      <w:start w:val="1"/>
      <w:numFmt w:val="lowerRoman"/>
      <w:lvlText w:val="%6."/>
      <w:lvlJc w:val="right"/>
      <w:pPr>
        <w:ind w:left="6446" w:hanging="180"/>
      </w:pPr>
    </w:lvl>
    <w:lvl w:ilvl="6" w:tplc="2FF8833E" w:tentative="1">
      <w:start w:val="1"/>
      <w:numFmt w:val="decimal"/>
      <w:lvlText w:val="%7."/>
      <w:lvlJc w:val="left"/>
      <w:pPr>
        <w:ind w:left="7166" w:hanging="360"/>
      </w:pPr>
    </w:lvl>
    <w:lvl w:ilvl="7" w:tplc="443CFE22" w:tentative="1">
      <w:start w:val="1"/>
      <w:numFmt w:val="lowerLetter"/>
      <w:lvlText w:val="%8."/>
      <w:lvlJc w:val="left"/>
      <w:pPr>
        <w:ind w:left="7886" w:hanging="360"/>
      </w:pPr>
    </w:lvl>
    <w:lvl w:ilvl="8" w:tplc="154AFA04" w:tentative="1">
      <w:start w:val="1"/>
      <w:numFmt w:val="lowerRoman"/>
      <w:lvlText w:val="%9."/>
      <w:lvlJc w:val="right"/>
      <w:pPr>
        <w:ind w:left="8606" w:hanging="180"/>
      </w:pPr>
    </w:lvl>
  </w:abstractNum>
  <w:abstractNum w:abstractNumId="22" w15:restartNumberingAfterBreak="0">
    <w:nsid w:val="1EF37EA7"/>
    <w:multiLevelType w:val="hybridMultilevel"/>
    <w:tmpl w:val="5DA88AD2"/>
    <w:lvl w:ilvl="0" w:tplc="7416EC76">
      <w:numFmt w:val="bullet"/>
      <w:lvlText w:val="•"/>
      <w:lvlJc w:val="left"/>
      <w:pPr>
        <w:ind w:left="720" w:hanging="360"/>
      </w:pPr>
      <w:rPr>
        <w:rFonts w:ascii="Arial" w:eastAsia="Arial Unicode MS" w:hAnsi="Arial" w:cs="Arial" w:hint="default"/>
      </w:rPr>
    </w:lvl>
    <w:lvl w:ilvl="1" w:tplc="268C20F4" w:tentative="1">
      <w:start w:val="1"/>
      <w:numFmt w:val="bullet"/>
      <w:lvlText w:val="o"/>
      <w:lvlJc w:val="left"/>
      <w:pPr>
        <w:ind w:left="1440" w:hanging="360"/>
      </w:pPr>
      <w:rPr>
        <w:rFonts w:ascii="Courier New" w:hAnsi="Courier New" w:cs="Courier New" w:hint="default"/>
      </w:rPr>
    </w:lvl>
    <w:lvl w:ilvl="2" w:tplc="A29E072C" w:tentative="1">
      <w:start w:val="1"/>
      <w:numFmt w:val="bullet"/>
      <w:lvlText w:val=""/>
      <w:lvlJc w:val="left"/>
      <w:pPr>
        <w:ind w:left="2160" w:hanging="360"/>
      </w:pPr>
      <w:rPr>
        <w:rFonts w:ascii="Wingdings" w:hAnsi="Wingdings" w:hint="default"/>
      </w:rPr>
    </w:lvl>
    <w:lvl w:ilvl="3" w:tplc="5D1C621A" w:tentative="1">
      <w:start w:val="1"/>
      <w:numFmt w:val="bullet"/>
      <w:lvlText w:val=""/>
      <w:lvlJc w:val="left"/>
      <w:pPr>
        <w:ind w:left="2880" w:hanging="360"/>
      </w:pPr>
      <w:rPr>
        <w:rFonts w:ascii="Symbol" w:hAnsi="Symbol" w:hint="default"/>
      </w:rPr>
    </w:lvl>
    <w:lvl w:ilvl="4" w:tplc="DC0A03A4" w:tentative="1">
      <w:start w:val="1"/>
      <w:numFmt w:val="bullet"/>
      <w:lvlText w:val="o"/>
      <w:lvlJc w:val="left"/>
      <w:pPr>
        <w:ind w:left="3600" w:hanging="360"/>
      </w:pPr>
      <w:rPr>
        <w:rFonts w:ascii="Courier New" w:hAnsi="Courier New" w:cs="Courier New" w:hint="default"/>
      </w:rPr>
    </w:lvl>
    <w:lvl w:ilvl="5" w:tplc="E50207A2" w:tentative="1">
      <w:start w:val="1"/>
      <w:numFmt w:val="bullet"/>
      <w:lvlText w:val=""/>
      <w:lvlJc w:val="left"/>
      <w:pPr>
        <w:ind w:left="4320" w:hanging="360"/>
      </w:pPr>
      <w:rPr>
        <w:rFonts w:ascii="Wingdings" w:hAnsi="Wingdings" w:hint="default"/>
      </w:rPr>
    </w:lvl>
    <w:lvl w:ilvl="6" w:tplc="4380E0EE" w:tentative="1">
      <w:start w:val="1"/>
      <w:numFmt w:val="bullet"/>
      <w:lvlText w:val=""/>
      <w:lvlJc w:val="left"/>
      <w:pPr>
        <w:ind w:left="5040" w:hanging="360"/>
      </w:pPr>
      <w:rPr>
        <w:rFonts w:ascii="Symbol" w:hAnsi="Symbol" w:hint="default"/>
      </w:rPr>
    </w:lvl>
    <w:lvl w:ilvl="7" w:tplc="C5CCA0F0" w:tentative="1">
      <w:start w:val="1"/>
      <w:numFmt w:val="bullet"/>
      <w:lvlText w:val="o"/>
      <w:lvlJc w:val="left"/>
      <w:pPr>
        <w:ind w:left="5760" w:hanging="360"/>
      </w:pPr>
      <w:rPr>
        <w:rFonts w:ascii="Courier New" w:hAnsi="Courier New" w:cs="Courier New" w:hint="default"/>
      </w:rPr>
    </w:lvl>
    <w:lvl w:ilvl="8" w:tplc="A3A0B85C" w:tentative="1">
      <w:start w:val="1"/>
      <w:numFmt w:val="bullet"/>
      <w:lvlText w:val=""/>
      <w:lvlJc w:val="left"/>
      <w:pPr>
        <w:ind w:left="6480" w:hanging="360"/>
      </w:pPr>
      <w:rPr>
        <w:rFonts w:ascii="Wingdings" w:hAnsi="Wingdings" w:hint="default"/>
      </w:rPr>
    </w:lvl>
  </w:abstractNum>
  <w:abstractNum w:abstractNumId="23" w15:restartNumberingAfterBreak="0">
    <w:nsid w:val="1F372BD4"/>
    <w:multiLevelType w:val="hybridMultilevel"/>
    <w:tmpl w:val="ACCA4BA6"/>
    <w:lvl w:ilvl="0" w:tplc="36F49E60">
      <w:start w:val="1"/>
      <w:numFmt w:val="lowerLetter"/>
      <w:lvlText w:val="(%1)"/>
      <w:lvlJc w:val="left"/>
      <w:pPr>
        <w:ind w:left="360" w:hanging="360"/>
      </w:pPr>
      <w:rPr>
        <w:rFonts w:hint="default"/>
      </w:rPr>
    </w:lvl>
    <w:lvl w:ilvl="1" w:tplc="68C85BA8" w:tentative="1">
      <w:start w:val="1"/>
      <w:numFmt w:val="lowerLetter"/>
      <w:lvlText w:val="%2."/>
      <w:lvlJc w:val="left"/>
      <w:pPr>
        <w:ind w:left="1080" w:hanging="360"/>
      </w:pPr>
    </w:lvl>
    <w:lvl w:ilvl="2" w:tplc="9D5C4E66" w:tentative="1">
      <w:start w:val="1"/>
      <w:numFmt w:val="lowerRoman"/>
      <w:lvlText w:val="%3."/>
      <w:lvlJc w:val="right"/>
      <w:pPr>
        <w:ind w:left="1800" w:hanging="180"/>
      </w:pPr>
    </w:lvl>
    <w:lvl w:ilvl="3" w:tplc="33D009C2" w:tentative="1">
      <w:start w:val="1"/>
      <w:numFmt w:val="decimal"/>
      <w:lvlText w:val="%4."/>
      <w:lvlJc w:val="left"/>
      <w:pPr>
        <w:ind w:left="2520" w:hanging="360"/>
      </w:pPr>
    </w:lvl>
    <w:lvl w:ilvl="4" w:tplc="BA62DA90" w:tentative="1">
      <w:start w:val="1"/>
      <w:numFmt w:val="lowerLetter"/>
      <w:lvlText w:val="%5."/>
      <w:lvlJc w:val="left"/>
      <w:pPr>
        <w:ind w:left="3240" w:hanging="360"/>
      </w:pPr>
    </w:lvl>
    <w:lvl w:ilvl="5" w:tplc="6A2CA83A" w:tentative="1">
      <w:start w:val="1"/>
      <w:numFmt w:val="lowerRoman"/>
      <w:lvlText w:val="%6."/>
      <w:lvlJc w:val="right"/>
      <w:pPr>
        <w:ind w:left="3960" w:hanging="180"/>
      </w:pPr>
    </w:lvl>
    <w:lvl w:ilvl="6" w:tplc="6200115A" w:tentative="1">
      <w:start w:val="1"/>
      <w:numFmt w:val="decimal"/>
      <w:lvlText w:val="%7."/>
      <w:lvlJc w:val="left"/>
      <w:pPr>
        <w:ind w:left="4680" w:hanging="360"/>
      </w:pPr>
    </w:lvl>
    <w:lvl w:ilvl="7" w:tplc="0D20D40E" w:tentative="1">
      <w:start w:val="1"/>
      <w:numFmt w:val="lowerLetter"/>
      <w:lvlText w:val="%8."/>
      <w:lvlJc w:val="left"/>
      <w:pPr>
        <w:ind w:left="5400" w:hanging="360"/>
      </w:pPr>
    </w:lvl>
    <w:lvl w:ilvl="8" w:tplc="D514E428" w:tentative="1">
      <w:start w:val="1"/>
      <w:numFmt w:val="lowerRoman"/>
      <w:lvlText w:val="%9."/>
      <w:lvlJc w:val="right"/>
      <w:pPr>
        <w:ind w:left="6120" w:hanging="180"/>
      </w:pPr>
    </w:lvl>
  </w:abstractNum>
  <w:abstractNum w:abstractNumId="24"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63D2E13"/>
    <w:multiLevelType w:val="hybridMultilevel"/>
    <w:tmpl w:val="BDFC06D6"/>
    <w:lvl w:ilvl="0" w:tplc="F7760830">
      <w:start w:val="1"/>
      <w:numFmt w:val="decimal"/>
      <w:lvlText w:val="%1."/>
      <w:lvlJc w:val="left"/>
      <w:pPr>
        <w:ind w:left="360" w:hanging="360"/>
      </w:pPr>
    </w:lvl>
    <w:lvl w:ilvl="1" w:tplc="938E2C18" w:tentative="1">
      <w:start w:val="1"/>
      <w:numFmt w:val="lowerLetter"/>
      <w:lvlText w:val="%2."/>
      <w:lvlJc w:val="left"/>
      <w:pPr>
        <w:ind w:left="1080" w:hanging="360"/>
      </w:pPr>
    </w:lvl>
    <w:lvl w:ilvl="2" w:tplc="16DE99BA" w:tentative="1">
      <w:start w:val="1"/>
      <w:numFmt w:val="lowerRoman"/>
      <w:lvlText w:val="%3."/>
      <w:lvlJc w:val="right"/>
      <w:pPr>
        <w:ind w:left="1800" w:hanging="180"/>
      </w:pPr>
    </w:lvl>
    <w:lvl w:ilvl="3" w:tplc="0D1095FC" w:tentative="1">
      <w:start w:val="1"/>
      <w:numFmt w:val="decimal"/>
      <w:lvlText w:val="%4."/>
      <w:lvlJc w:val="left"/>
      <w:pPr>
        <w:ind w:left="2520" w:hanging="360"/>
      </w:pPr>
    </w:lvl>
    <w:lvl w:ilvl="4" w:tplc="649AD848" w:tentative="1">
      <w:start w:val="1"/>
      <w:numFmt w:val="lowerLetter"/>
      <w:lvlText w:val="%5."/>
      <w:lvlJc w:val="left"/>
      <w:pPr>
        <w:ind w:left="3240" w:hanging="360"/>
      </w:pPr>
    </w:lvl>
    <w:lvl w:ilvl="5" w:tplc="00E6C81E" w:tentative="1">
      <w:start w:val="1"/>
      <w:numFmt w:val="lowerRoman"/>
      <w:lvlText w:val="%6."/>
      <w:lvlJc w:val="right"/>
      <w:pPr>
        <w:ind w:left="3960" w:hanging="180"/>
      </w:pPr>
    </w:lvl>
    <w:lvl w:ilvl="6" w:tplc="9EF4877E" w:tentative="1">
      <w:start w:val="1"/>
      <w:numFmt w:val="decimal"/>
      <w:lvlText w:val="%7."/>
      <w:lvlJc w:val="left"/>
      <w:pPr>
        <w:ind w:left="4680" w:hanging="360"/>
      </w:pPr>
    </w:lvl>
    <w:lvl w:ilvl="7" w:tplc="8D683908" w:tentative="1">
      <w:start w:val="1"/>
      <w:numFmt w:val="lowerLetter"/>
      <w:lvlText w:val="%8."/>
      <w:lvlJc w:val="left"/>
      <w:pPr>
        <w:ind w:left="5400" w:hanging="360"/>
      </w:pPr>
    </w:lvl>
    <w:lvl w:ilvl="8" w:tplc="45B6DFC0" w:tentative="1">
      <w:start w:val="1"/>
      <w:numFmt w:val="lowerRoman"/>
      <w:lvlText w:val="%9."/>
      <w:lvlJc w:val="right"/>
      <w:pPr>
        <w:ind w:left="6120" w:hanging="180"/>
      </w:pPr>
    </w:lvl>
  </w:abstractNum>
  <w:abstractNum w:abstractNumId="26"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27" w15:restartNumberingAfterBreak="0">
    <w:nsid w:val="32E24062"/>
    <w:multiLevelType w:val="hybridMultilevel"/>
    <w:tmpl w:val="6DCE042A"/>
    <w:lvl w:ilvl="0" w:tplc="F306AE1C">
      <w:start w:val="1"/>
      <w:numFmt w:val="bullet"/>
      <w:lvlText w:val=""/>
      <w:lvlJc w:val="left"/>
      <w:pPr>
        <w:ind w:left="720" w:hanging="360"/>
      </w:pPr>
      <w:rPr>
        <w:rFonts w:ascii="Symbol" w:hAnsi="Symbol" w:hint="default"/>
      </w:rPr>
    </w:lvl>
    <w:lvl w:ilvl="1" w:tplc="02CCBD2C" w:tentative="1">
      <w:start w:val="1"/>
      <w:numFmt w:val="bullet"/>
      <w:lvlText w:val="o"/>
      <w:lvlJc w:val="left"/>
      <w:pPr>
        <w:ind w:left="1440" w:hanging="360"/>
      </w:pPr>
      <w:rPr>
        <w:rFonts w:ascii="Courier New" w:hAnsi="Courier New" w:cs="Courier New" w:hint="default"/>
      </w:rPr>
    </w:lvl>
    <w:lvl w:ilvl="2" w:tplc="E2D80CB6" w:tentative="1">
      <w:start w:val="1"/>
      <w:numFmt w:val="bullet"/>
      <w:lvlText w:val=""/>
      <w:lvlJc w:val="left"/>
      <w:pPr>
        <w:ind w:left="2160" w:hanging="360"/>
      </w:pPr>
      <w:rPr>
        <w:rFonts w:ascii="Wingdings" w:hAnsi="Wingdings" w:hint="default"/>
      </w:rPr>
    </w:lvl>
    <w:lvl w:ilvl="3" w:tplc="E2AEF3DA" w:tentative="1">
      <w:start w:val="1"/>
      <w:numFmt w:val="bullet"/>
      <w:lvlText w:val=""/>
      <w:lvlJc w:val="left"/>
      <w:pPr>
        <w:ind w:left="2880" w:hanging="360"/>
      </w:pPr>
      <w:rPr>
        <w:rFonts w:ascii="Symbol" w:hAnsi="Symbol" w:hint="default"/>
      </w:rPr>
    </w:lvl>
    <w:lvl w:ilvl="4" w:tplc="9BA478DC" w:tentative="1">
      <w:start w:val="1"/>
      <w:numFmt w:val="bullet"/>
      <w:lvlText w:val="o"/>
      <w:lvlJc w:val="left"/>
      <w:pPr>
        <w:ind w:left="3600" w:hanging="360"/>
      </w:pPr>
      <w:rPr>
        <w:rFonts w:ascii="Courier New" w:hAnsi="Courier New" w:cs="Courier New" w:hint="default"/>
      </w:rPr>
    </w:lvl>
    <w:lvl w:ilvl="5" w:tplc="07968160" w:tentative="1">
      <w:start w:val="1"/>
      <w:numFmt w:val="bullet"/>
      <w:lvlText w:val=""/>
      <w:lvlJc w:val="left"/>
      <w:pPr>
        <w:ind w:left="4320" w:hanging="360"/>
      </w:pPr>
      <w:rPr>
        <w:rFonts w:ascii="Wingdings" w:hAnsi="Wingdings" w:hint="default"/>
      </w:rPr>
    </w:lvl>
    <w:lvl w:ilvl="6" w:tplc="A52E68B2" w:tentative="1">
      <w:start w:val="1"/>
      <w:numFmt w:val="bullet"/>
      <w:lvlText w:val=""/>
      <w:lvlJc w:val="left"/>
      <w:pPr>
        <w:ind w:left="5040" w:hanging="360"/>
      </w:pPr>
      <w:rPr>
        <w:rFonts w:ascii="Symbol" w:hAnsi="Symbol" w:hint="default"/>
      </w:rPr>
    </w:lvl>
    <w:lvl w:ilvl="7" w:tplc="F2764CE8" w:tentative="1">
      <w:start w:val="1"/>
      <w:numFmt w:val="bullet"/>
      <w:lvlText w:val="o"/>
      <w:lvlJc w:val="left"/>
      <w:pPr>
        <w:ind w:left="5760" w:hanging="360"/>
      </w:pPr>
      <w:rPr>
        <w:rFonts w:ascii="Courier New" w:hAnsi="Courier New" w:cs="Courier New" w:hint="default"/>
      </w:rPr>
    </w:lvl>
    <w:lvl w:ilvl="8" w:tplc="DEEE07F4" w:tentative="1">
      <w:start w:val="1"/>
      <w:numFmt w:val="bullet"/>
      <w:lvlText w:val=""/>
      <w:lvlJc w:val="left"/>
      <w:pPr>
        <w:ind w:left="6480" w:hanging="360"/>
      </w:pPr>
      <w:rPr>
        <w:rFonts w:ascii="Wingdings" w:hAnsi="Wingdings" w:hint="default"/>
      </w:rPr>
    </w:lvl>
  </w:abstractNum>
  <w:abstractNum w:abstractNumId="28"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9733166"/>
    <w:multiLevelType w:val="hybridMultilevel"/>
    <w:tmpl w:val="3C865FF6"/>
    <w:lvl w:ilvl="0" w:tplc="70B0948A">
      <w:start w:val="1"/>
      <w:numFmt w:val="decimal"/>
      <w:pStyle w:val="Parties"/>
      <w:lvlText w:val="(%1)"/>
      <w:lvlJc w:val="left"/>
      <w:pPr>
        <w:tabs>
          <w:tab w:val="num" w:pos="709"/>
        </w:tabs>
        <w:ind w:left="709" w:hanging="709"/>
      </w:pPr>
      <w:rPr>
        <w:rFonts w:hint="default"/>
      </w:rPr>
    </w:lvl>
    <w:lvl w:ilvl="1" w:tplc="F6CE062E" w:tentative="1">
      <w:start w:val="1"/>
      <w:numFmt w:val="lowerLetter"/>
      <w:lvlText w:val="%2."/>
      <w:lvlJc w:val="left"/>
      <w:pPr>
        <w:tabs>
          <w:tab w:val="num" w:pos="1440"/>
        </w:tabs>
        <w:ind w:left="1440" w:hanging="360"/>
      </w:pPr>
    </w:lvl>
    <w:lvl w:ilvl="2" w:tplc="92E4A390" w:tentative="1">
      <w:start w:val="1"/>
      <w:numFmt w:val="lowerRoman"/>
      <w:lvlText w:val="%3."/>
      <w:lvlJc w:val="right"/>
      <w:pPr>
        <w:tabs>
          <w:tab w:val="num" w:pos="2160"/>
        </w:tabs>
        <w:ind w:left="2160" w:hanging="180"/>
      </w:pPr>
    </w:lvl>
    <w:lvl w:ilvl="3" w:tplc="4A6436A4" w:tentative="1">
      <w:start w:val="1"/>
      <w:numFmt w:val="decimal"/>
      <w:lvlText w:val="%4."/>
      <w:lvlJc w:val="left"/>
      <w:pPr>
        <w:tabs>
          <w:tab w:val="num" w:pos="2880"/>
        </w:tabs>
        <w:ind w:left="2880" w:hanging="360"/>
      </w:pPr>
    </w:lvl>
    <w:lvl w:ilvl="4" w:tplc="C36CA8EC" w:tentative="1">
      <w:start w:val="1"/>
      <w:numFmt w:val="lowerLetter"/>
      <w:lvlText w:val="%5."/>
      <w:lvlJc w:val="left"/>
      <w:pPr>
        <w:tabs>
          <w:tab w:val="num" w:pos="3600"/>
        </w:tabs>
        <w:ind w:left="3600" w:hanging="360"/>
      </w:pPr>
    </w:lvl>
    <w:lvl w:ilvl="5" w:tplc="09B48A28" w:tentative="1">
      <w:start w:val="1"/>
      <w:numFmt w:val="lowerRoman"/>
      <w:lvlText w:val="%6."/>
      <w:lvlJc w:val="right"/>
      <w:pPr>
        <w:tabs>
          <w:tab w:val="num" w:pos="4320"/>
        </w:tabs>
        <w:ind w:left="4320" w:hanging="180"/>
      </w:pPr>
    </w:lvl>
    <w:lvl w:ilvl="6" w:tplc="962CBF08" w:tentative="1">
      <w:start w:val="1"/>
      <w:numFmt w:val="decimal"/>
      <w:lvlText w:val="%7."/>
      <w:lvlJc w:val="left"/>
      <w:pPr>
        <w:tabs>
          <w:tab w:val="num" w:pos="5040"/>
        </w:tabs>
        <w:ind w:left="5040" w:hanging="360"/>
      </w:pPr>
    </w:lvl>
    <w:lvl w:ilvl="7" w:tplc="4938440A" w:tentative="1">
      <w:start w:val="1"/>
      <w:numFmt w:val="lowerLetter"/>
      <w:lvlText w:val="%8."/>
      <w:lvlJc w:val="left"/>
      <w:pPr>
        <w:tabs>
          <w:tab w:val="num" w:pos="5760"/>
        </w:tabs>
        <w:ind w:left="5760" w:hanging="360"/>
      </w:pPr>
    </w:lvl>
    <w:lvl w:ilvl="8" w:tplc="C102F340" w:tentative="1">
      <w:start w:val="1"/>
      <w:numFmt w:val="lowerRoman"/>
      <w:lvlText w:val="%9."/>
      <w:lvlJc w:val="right"/>
      <w:pPr>
        <w:tabs>
          <w:tab w:val="num" w:pos="6480"/>
        </w:tabs>
        <w:ind w:left="6480" w:hanging="180"/>
      </w:pPr>
    </w:lvl>
  </w:abstractNum>
  <w:abstractNum w:abstractNumId="30" w15:restartNumberingAfterBreak="0">
    <w:nsid w:val="39EE1476"/>
    <w:multiLevelType w:val="hybridMultilevel"/>
    <w:tmpl w:val="ACCA4BA6"/>
    <w:lvl w:ilvl="0" w:tplc="041AC3C4">
      <w:start w:val="1"/>
      <w:numFmt w:val="lowerLetter"/>
      <w:lvlText w:val="(%1)"/>
      <w:lvlJc w:val="left"/>
      <w:pPr>
        <w:ind w:left="360" w:hanging="360"/>
      </w:pPr>
      <w:rPr>
        <w:rFonts w:hint="default"/>
      </w:rPr>
    </w:lvl>
    <w:lvl w:ilvl="1" w:tplc="BB7ACF8C" w:tentative="1">
      <w:start w:val="1"/>
      <w:numFmt w:val="lowerLetter"/>
      <w:lvlText w:val="%2."/>
      <w:lvlJc w:val="left"/>
      <w:pPr>
        <w:ind w:left="1080" w:hanging="360"/>
      </w:pPr>
    </w:lvl>
    <w:lvl w:ilvl="2" w:tplc="A7C23D58" w:tentative="1">
      <w:start w:val="1"/>
      <w:numFmt w:val="lowerRoman"/>
      <w:lvlText w:val="%3."/>
      <w:lvlJc w:val="right"/>
      <w:pPr>
        <w:ind w:left="1800" w:hanging="180"/>
      </w:pPr>
    </w:lvl>
    <w:lvl w:ilvl="3" w:tplc="A37A2332" w:tentative="1">
      <w:start w:val="1"/>
      <w:numFmt w:val="decimal"/>
      <w:lvlText w:val="%4."/>
      <w:lvlJc w:val="left"/>
      <w:pPr>
        <w:ind w:left="2520" w:hanging="360"/>
      </w:pPr>
    </w:lvl>
    <w:lvl w:ilvl="4" w:tplc="BF28157A" w:tentative="1">
      <w:start w:val="1"/>
      <w:numFmt w:val="lowerLetter"/>
      <w:lvlText w:val="%5."/>
      <w:lvlJc w:val="left"/>
      <w:pPr>
        <w:ind w:left="3240" w:hanging="360"/>
      </w:pPr>
    </w:lvl>
    <w:lvl w:ilvl="5" w:tplc="6F86F26A" w:tentative="1">
      <w:start w:val="1"/>
      <w:numFmt w:val="lowerRoman"/>
      <w:lvlText w:val="%6."/>
      <w:lvlJc w:val="right"/>
      <w:pPr>
        <w:ind w:left="3960" w:hanging="180"/>
      </w:pPr>
    </w:lvl>
    <w:lvl w:ilvl="6" w:tplc="8EEA335C" w:tentative="1">
      <w:start w:val="1"/>
      <w:numFmt w:val="decimal"/>
      <w:lvlText w:val="%7."/>
      <w:lvlJc w:val="left"/>
      <w:pPr>
        <w:ind w:left="4680" w:hanging="360"/>
      </w:pPr>
    </w:lvl>
    <w:lvl w:ilvl="7" w:tplc="D500D902" w:tentative="1">
      <w:start w:val="1"/>
      <w:numFmt w:val="lowerLetter"/>
      <w:lvlText w:val="%8."/>
      <w:lvlJc w:val="left"/>
      <w:pPr>
        <w:ind w:left="5400" w:hanging="360"/>
      </w:pPr>
    </w:lvl>
    <w:lvl w:ilvl="8" w:tplc="AEB01208" w:tentative="1">
      <w:start w:val="1"/>
      <w:numFmt w:val="lowerRoman"/>
      <w:lvlText w:val="%9."/>
      <w:lvlJc w:val="right"/>
      <w:pPr>
        <w:ind w:left="6120" w:hanging="180"/>
      </w:pPr>
    </w:lvl>
  </w:abstractNum>
  <w:abstractNum w:abstractNumId="31" w15:restartNumberingAfterBreak="0">
    <w:nsid w:val="3B3823A2"/>
    <w:multiLevelType w:val="hybridMultilevel"/>
    <w:tmpl w:val="4F6EB056"/>
    <w:lvl w:ilvl="0" w:tplc="83E2D698">
      <w:start w:val="1"/>
      <w:numFmt w:val="lowerLetter"/>
      <w:lvlText w:val="(%1)"/>
      <w:lvlJc w:val="left"/>
      <w:pPr>
        <w:ind w:left="360" w:hanging="360"/>
      </w:pPr>
      <w:rPr>
        <w:rFonts w:hint="default"/>
      </w:rPr>
    </w:lvl>
    <w:lvl w:ilvl="1" w:tplc="096E17E0" w:tentative="1">
      <w:start w:val="1"/>
      <w:numFmt w:val="lowerLetter"/>
      <w:lvlText w:val="%2."/>
      <w:lvlJc w:val="left"/>
      <w:pPr>
        <w:ind w:left="1080" w:hanging="360"/>
      </w:pPr>
    </w:lvl>
    <w:lvl w:ilvl="2" w:tplc="5BE6EDCE" w:tentative="1">
      <w:start w:val="1"/>
      <w:numFmt w:val="lowerRoman"/>
      <w:lvlText w:val="%3."/>
      <w:lvlJc w:val="right"/>
      <w:pPr>
        <w:ind w:left="1800" w:hanging="180"/>
      </w:pPr>
    </w:lvl>
    <w:lvl w:ilvl="3" w:tplc="A61E49CA" w:tentative="1">
      <w:start w:val="1"/>
      <w:numFmt w:val="decimal"/>
      <w:lvlText w:val="%4."/>
      <w:lvlJc w:val="left"/>
      <w:pPr>
        <w:ind w:left="2520" w:hanging="360"/>
      </w:pPr>
    </w:lvl>
    <w:lvl w:ilvl="4" w:tplc="464078B6" w:tentative="1">
      <w:start w:val="1"/>
      <w:numFmt w:val="lowerLetter"/>
      <w:lvlText w:val="%5."/>
      <w:lvlJc w:val="left"/>
      <w:pPr>
        <w:ind w:left="3240" w:hanging="360"/>
      </w:pPr>
    </w:lvl>
    <w:lvl w:ilvl="5" w:tplc="4B6616B6" w:tentative="1">
      <w:start w:val="1"/>
      <w:numFmt w:val="lowerRoman"/>
      <w:lvlText w:val="%6."/>
      <w:lvlJc w:val="right"/>
      <w:pPr>
        <w:ind w:left="3960" w:hanging="180"/>
      </w:pPr>
    </w:lvl>
    <w:lvl w:ilvl="6" w:tplc="90860A56" w:tentative="1">
      <w:start w:val="1"/>
      <w:numFmt w:val="decimal"/>
      <w:lvlText w:val="%7."/>
      <w:lvlJc w:val="left"/>
      <w:pPr>
        <w:ind w:left="4680" w:hanging="360"/>
      </w:pPr>
    </w:lvl>
    <w:lvl w:ilvl="7" w:tplc="E29889D4" w:tentative="1">
      <w:start w:val="1"/>
      <w:numFmt w:val="lowerLetter"/>
      <w:lvlText w:val="%8."/>
      <w:lvlJc w:val="left"/>
      <w:pPr>
        <w:ind w:left="5400" w:hanging="360"/>
      </w:pPr>
    </w:lvl>
    <w:lvl w:ilvl="8" w:tplc="3410D3A4" w:tentative="1">
      <w:start w:val="1"/>
      <w:numFmt w:val="lowerRoman"/>
      <w:lvlText w:val="%9."/>
      <w:lvlJc w:val="right"/>
      <w:pPr>
        <w:ind w:left="6120" w:hanging="180"/>
      </w:pPr>
    </w:lvl>
  </w:abstractNum>
  <w:abstractNum w:abstractNumId="32" w15:restartNumberingAfterBreak="0">
    <w:nsid w:val="3B637D18"/>
    <w:multiLevelType w:val="hybridMultilevel"/>
    <w:tmpl w:val="A7284642"/>
    <w:lvl w:ilvl="0" w:tplc="3C0AB370">
      <w:numFmt w:val="bullet"/>
      <w:lvlText w:val="•"/>
      <w:lvlJc w:val="left"/>
      <w:pPr>
        <w:ind w:left="1080" w:hanging="360"/>
      </w:pPr>
      <w:rPr>
        <w:rFonts w:ascii="Arial" w:eastAsia="Arial Unicode MS" w:hAnsi="Arial" w:cs="Arial" w:hint="default"/>
      </w:rPr>
    </w:lvl>
    <w:lvl w:ilvl="1" w:tplc="7CA68E54" w:tentative="1">
      <w:start w:val="1"/>
      <w:numFmt w:val="bullet"/>
      <w:lvlText w:val="o"/>
      <w:lvlJc w:val="left"/>
      <w:pPr>
        <w:ind w:left="1800" w:hanging="360"/>
      </w:pPr>
      <w:rPr>
        <w:rFonts w:ascii="Courier New" w:hAnsi="Courier New" w:cs="Courier New" w:hint="default"/>
      </w:rPr>
    </w:lvl>
    <w:lvl w:ilvl="2" w:tplc="9D7AF202" w:tentative="1">
      <w:start w:val="1"/>
      <w:numFmt w:val="bullet"/>
      <w:lvlText w:val=""/>
      <w:lvlJc w:val="left"/>
      <w:pPr>
        <w:ind w:left="2520" w:hanging="360"/>
      </w:pPr>
      <w:rPr>
        <w:rFonts w:ascii="Wingdings" w:hAnsi="Wingdings" w:hint="default"/>
      </w:rPr>
    </w:lvl>
    <w:lvl w:ilvl="3" w:tplc="C838B990" w:tentative="1">
      <w:start w:val="1"/>
      <w:numFmt w:val="bullet"/>
      <w:lvlText w:val=""/>
      <w:lvlJc w:val="left"/>
      <w:pPr>
        <w:ind w:left="3240" w:hanging="360"/>
      </w:pPr>
      <w:rPr>
        <w:rFonts w:ascii="Symbol" w:hAnsi="Symbol" w:hint="default"/>
      </w:rPr>
    </w:lvl>
    <w:lvl w:ilvl="4" w:tplc="7B4EE7EC" w:tentative="1">
      <w:start w:val="1"/>
      <w:numFmt w:val="bullet"/>
      <w:lvlText w:val="o"/>
      <w:lvlJc w:val="left"/>
      <w:pPr>
        <w:ind w:left="3960" w:hanging="360"/>
      </w:pPr>
      <w:rPr>
        <w:rFonts w:ascii="Courier New" w:hAnsi="Courier New" w:cs="Courier New" w:hint="default"/>
      </w:rPr>
    </w:lvl>
    <w:lvl w:ilvl="5" w:tplc="CF4632D8" w:tentative="1">
      <w:start w:val="1"/>
      <w:numFmt w:val="bullet"/>
      <w:lvlText w:val=""/>
      <w:lvlJc w:val="left"/>
      <w:pPr>
        <w:ind w:left="4680" w:hanging="360"/>
      </w:pPr>
      <w:rPr>
        <w:rFonts w:ascii="Wingdings" w:hAnsi="Wingdings" w:hint="default"/>
      </w:rPr>
    </w:lvl>
    <w:lvl w:ilvl="6" w:tplc="0568C304" w:tentative="1">
      <w:start w:val="1"/>
      <w:numFmt w:val="bullet"/>
      <w:lvlText w:val=""/>
      <w:lvlJc w:val="left"/>
      <w:pPr>
        <w:ind w:left="5400" w:hanging="360"/>
      </w:pPr>
      <w:rPr>
        <w:rFonts w:ascii="Symbol" w:hAnsi="Symbol" w:hint="default"/>
      </w:rPr>
    </w:lvl>
    <w:lvl w:ilvl="7" w:tplc="E26CED42" w:tentative="1">
      <w:start w:val="1"/>
      <w:numFmt w:val="bullet"/>
      <w:lvlText w:val="o"/>
      <w:lvlJc w:val="left"/>
      <w:pPr>
        <w:ind w:left="6120" w:hanging="360"/>
      </w:pPr>
      <w:rPr>
        <w:rFonts w:ascii="Courier New" w:hAnsi="Courier New" w:cs="Courier New" w:hint="default"/>
      </w:rPr>
    </w:lvl>
    <w:lvl w:ilvl="8" w:tplc="97062FBE" w:tentative="1">
      <w:start w:val="1"/>
      <w:numFmt w:val="bullet"/>
      <w:lvlText w:val=""/>
      <w:lvlJc w:val="left"/>
      <w:pPr>
        <w:ind w:left="6840" w:hanging="360"/>
      </w:pPr>
      <w:rPr>
        <w:rFonts w:ascii="Wingdings" w:hAnsi="Wingdings" w:hint="default"/>
      </w:rPr>
    </w:lvl>
  </w:abstractNum>
  <w:abstractNum w:abstractNumId="33" w15:restartNumberingAfterBreak="0">
    <w:nsid w:val="3E672E39"/>
    <w:multiLevelType w:val="hybridMultilevel"/>
    <w:tmpl w:val="ACCA4BA6"/>
    <w:lvl w:ilvl="0" w:tplc="6E344172">
      <w:start w:val="1"/>
      <w:numFmt w:val="lowerLetter"/>
      <w:lvlText w:val="(%1)"/>
      <w:lvlJc w:val="left"/>
      <w:pPr>
        <w:ind w:left="360" w:hanging="360"/>
      </w:pPr>
      <w:rPr>
        <w:rFonts w:hint="default"/>
      </w:rPr>
    </w:lvl>
    <w:lvl w:ilvl="1" w:tplc="228CC06E" w:tentative="1">
      <w:start w:val="1"/>
      <w:numFmt w:val="lowerLetter"/>
      <w:lvlText w:val="%2."/>
      <w:lvlJc w:val="left"/>
      <w:pPr>
        <w:ind w:left="1080" w:hanging="360"/>
      </w:pPr>
    </w:lvl>
    <w:lvl w:ilvl="2" w:tplc="BC3A8822" w:tentative="1">
      <w:start w:val="1"/>
      <w:numFmt w:val="lowerRoman"/>
      <w:lvlText w:val="%3."/>
      <w:lvlJc w:val="right"/>
      <w:pPr>
        <w:ind w:left="1800" w:hanging="180"/>
      </w:pPr>
    </w:lvl>
    <w:lvl w:ilvl="3" w:tplc="F5F8DCB2" w:tentative="1">
      <w:start w:val="1"/>
      <w:numFmt w:val="decimal"/>
      <w:lvlText w:val="%4."/>
      <w:lvlJc w:val="left"/>
      <w:pPr>
        <w:ind w:left="2520" w:hanging="360"/>
      </w:pPr>
    </w:lvl>
    <w:lvl w:ilvl="4" w:tplc="2E1AE944" w:tentative="1">
      <w:start w:val="1"/>
      <w:numFmt w:val="lowerLetter"/>
      <w:lvlText w:val="%5."/>
      <w:lvlJc w:val="left"/>
      <w:pPr>
        <w:ind w:left="3240" w:hanging="360"/>
      </w:pPr>
    </w:lvl>
    <w:lvl w:ilvl="5" w:tplc="6C5CA0B4" w:tentative="1">
      <w:start w:val="1"/>
      <w:numFmt w:val="lowerRoman"/>
      <w:lvlText w:val="%6."/>
      <w:lvlJc w:val="right"/>
      <w:pPr>
        <w:ind w:left="3960" w:hanging="180"/>
      </w:pPr>
    </w:lvl>
    <w:lvl w:ilvl="6" w:tplc="B9D49818" w:tentative="1">
      <w:start w:val="1"/>
      <w:numFmt w:val="decimal"/>
      <w:lvlText w:val="%7."/>
      <w:lvlJc w:val="left"/>
      <w:pPr>
        <w:ind w:left="4680" w:hanging="360"/>
      </w:pPr>
    </w:lvl>
    <w:lvl w:ilvl="7" w:tplc="4A10D0A6" w:tentative="1">
      <w:start w:val="1"/>
      <w:numFmt w:val="lowerLetter"/>
      <w:lvlText w:val="%8."/>
      <w:lvlJc w:val="left"/>
      <w:pPr>
        <w:ind w:left="5400" w:hanging="360"/>
      </w:pPr>
    </w:lvl>
    <w:lvl w:ilvl="8" w:tplc="F1F61CF6" w:tentative="1">
      <w:start w:val="1"/>
      <w:numFmt w:val="lowerRoman"/>
      <w:lvlText w:val="%9."/>
      <w:lvlJc w:val="right"/>
      <w:pPr>
        <w:ind w:left="6120" w:hanging="180"/>
      </w:pPr>
    </w:lvl>
  </w:abstractNum>
  <w:abstractNum w:abstractNumId="34" w15:restartNumberingAfterBreak="0">
    <w:nsid w:val="46167DF2"/>
    <w:multiLevelType w:val="hybridMultilevel"/>
    <w:tmpl w:val="ACCA4BA6"/>
    <w:lvl w:ilvl="0" w:tplc="84067BC8">
      <w:start w:val="1"/>
      <w:numFmt w:val="lowerLetter"/>
      <w:lvlText w:val="(%1)"/>
      <w:lvlJc w:val="left"/>
      <w:pPr>
        <w:ind w:left="360" w:hanging="360"/>
      </w:pPr>
      <w:rPr>
        <w:rFonts w:hint="default"/>
      </w:rPr>
    </w:lvl>
    <w:lvl w:ilvl="1" w:tplc="08F60A76" w:tentative="1">
      <w:start w:val="1"/>
      <w:numFmt w:val="lowerLetter"/>
      <w:lvlText w:val="%2."/>
      <w:lvlJc w:val="left"/>
      <w:pPr>
        <w:ind w:left="1080" w:hanging="360"/>
      </w:pPr>
    </w:lvl>
    <w:lvl w:ilvl="2" w:tplc="A5620FC0" w:tentative="1">
      <w:start w:val="1"/>
      <w:numFmt w:val="lowerRoman"/>
      <w:lvlText w:val="%3."/>
      <w:lvlJc w:val="right"/>
      <w:pPr>
        <w:ind w:left="1800" w:hanging="180"/>
      </w:pPr>
    </w:lvl>
    <w:lvl w:ilvl="3" w:tplc="A114003E" w:tentative="1">
      <w:start w:val="1"/>
      <w:numFmt w:val="decimal"/>
      <w:lvlText w:val="%4."/>
      <w:lvlJc w:val="left"/>
      <w:pPr>
        <w:ind w:left="2520" w:hanging="360"/>
      </w:pPr>
    </w:lvl>
    <w:lvl w:ilvl="4" w:tplc="BEECE5CA" w:tentative="1">
      <w:start w:val="1"/>
      <w:numFmt w:val="lowerLetter"/>
      <w:lvlText w:val="%5."/>
      <w:lvlJc w:val="left"/>
      <w:pPr>
        <w:ind w:left="3240" w:hanging="360"/>
      </w:pPr>
    </w:lvl>
    <w:lvl w:ilvl="5" w:tplc="F4CA78EE" w:tentative="1">
      <w:start w:val="1"/>
      <w:numFmt w:val="lowerRoman"/>
      <w:lvlText w:val="%6."/>
      <w:lvlJc w:val="right"/>
      <w:pPr>
        <w:ind w:left="3960" w:hanging="180"/>
      </w:pPr>
    </w:lvl>
    <w:lvl w:ilvl="6" w:tplc="E31E8F66" w:tentative="1">
      <w:start w:val="1"/>
      <w:numFmt w:val="decimal"/>
      <w:lvlText w:val="%7."/>
      <w:lvlJc w:val="left"/>
      <w:pPr>
        <w:ind w:left="4680" w:hanging="360"/>
      </w:pPr>
    </w:lvl>
    <w:lvl w:ilvl="7" w:tplc="C0EA5DAA" w:tentative="1">
      <w:start w:val="1"/>
      <w:numFmt w:val="lowerLetter"/>
      <w:lvlText w:val="%8."/>
      <w:lvlJc w:val="left"/>
      <w:pPr>
        <w:ind w:left="5400" w:hanging="360"/>
      </w:pPr>
    </w:lvl>
    <w:lvl w:ilvl="8" w:tplc="BE6E2136" w:tentative="1">
      <w:start w:val="1"/>
      <w:numFmt w:val="lowerRoman"/>
      <w:lvlText w:val="%9."/>
      <w:lvlJc w:val="right"/>
      <w:pPr>
        <w:ind w:left="6120" w:hanging="180"/>
      </w:pPr>
    </w:lvl>
  </w:abstractNum>
  <w:abstractNum w:abstractNumId="35" w15:restartNumberingAfterBreak="0">
    <w:nsid w:val="4BE733CD"/>
    <w:multiLevelType w:val="hybridMultilevel"/>
    <w:tmpl w:val="BDFC06D6"/>
    <w:lvl w:ilvl="0" w:tplc="2326B2BE">
      <w:start w:val="1"/>
      <w:numFmt w:val="decimal"/>
      <w:lvlText w:val="%1."/>
      <w:lvlJc w:val="left"/>
      <w:pPr>
        <w:ind w:left="360" w:hanging="360"/>
      </w:pPr>
    </w:lvl>
    <w:lvl w:ilvl="1" w:tplc="9F3C5588" w:tentative="1">
      <w:start w:val="1"/>
      <w:numFmt w:val="lowerLetter"/>
      <w:lvlText w:val="%2."/>
      <w:lvlJc w:val="left"/>
      <w:pPr>
        <w:ind w:left="1080" w:hanging="360"/>
      </w:pPr>
    </w:lvl>
    <w:lvl w:ilvl="2" w:tplc="A0F097DC" w:tentative="1">
      <w:start w:val="1"/>
      <w:numFmt w:val="lowerRoman"/>
      <w:lvlText w:val="%3."/>
      <w:lvlJc w:val="right"/>
      <w:pPr>
        <w:ind w:left="1800" w:hanging="180"/>
      </w:pPr>
    </w:lvl>
    <w:lvl w:ilvl="3" w:tplc="45368F52" w:tentative="1">
      <w:start w:val="1"/>
      <w:numFmt w:val="decimal"/>
      <w:lvlText w:val="%4."/>
      <w:lvlJc w:val="left"/>
      <w:pPr>
        <w:ind w:left="2520" w:hanging="360"/>
      </w:pPr>
    </w:lvl>
    <w:lvl w:ilvl="4" w:tplc="C57A62E6" w:tentative="1">
      <w:start w:val="1"/>
      <w:numFmt w:val="lowerLetter"/>
      <w:lvlText w:val="%5."/>
      <w:lvlJc w:val="left"/>
      <w:pPr>
        <w:ind w:left="3240" w:hanging="360"/>
      </w:pPr>
    </w:lvl>
    <w:lvl w:ilvl="5" w:tplc="76B8E3DE" w:tentative="1">
      <w:start w:val="1"/>
      <w:numFmt w:val="lowerRoman"/>
      <w:lvlText w:val="%6."/>
      <w:lvlJc w:val="right"/>
      <w:pPr>
        <w:ind w:left="3960" w:hanging="180"/>
      </w:pPr>
    </w:lvl>
    <w:lvl w:ilvl="6" w:tplc="3C480F5C" w:tentative="1">
      <w:start w:val="1"/>
      <w:numFmt w:val="decimal"/>
      <w:lvlText w:val="%7."/>
      <w:lvlJc w:val="left"/>
      <w:pPr>
        <w:ind w:left="4680" w:hanging="360"/>
      </w:pPr>
    </w:lvl>
    <w:lvl w:ilvl="7" w:tplc="BDEEF090" w:tentative="1">
      <w:start w:val="1"/>
      <w:numFmt w:val="lowerLetter"/>
      <w:lvlText w:val="%8."/>
      <w:lvlJc w:val="left"/>
      <w:pPr>
        <w:ind w:left="5400" w:hanging="360"/>
      </w:pPr>
    </w:lvl>
    <w:lvl w:ilvl="8" w:tplc="763A1622" w:tentative="1">
      <w:start w:val="1"/>
      <w:numFmt w:val="lowerRoman"/>
      <w:lvlText w:val="%9."/>
      <w:lvlJc w:val="right"/>
      <w:pPr>
        <w:ind w:left="6120" w:hanging="180"/>
      </w:pPr>
    </w:lvl>
  </w:abstractNum>
  <w:abstractNum w:abstractNumId="36" w15:restartNumberingAfterBreak="0">
    <w:nsid w:val="53385062"/>
    <w:multiLevelType w:val="hybridMultilevel"/>
    <w:tmpl w:val="14D807C0"/>
    <w:lvl w:ilvl="0" w:tplc="FB9C2EB4">
      <w:start w:val="1"/>
      <w:numFmt w:val="bullet"/>
      <w:lvlText w:val=""/>
      <w:lvlJc w:val="left"/>
      <w:pPr>
        <w:ind w:left="720" w:hanging="360"/>
      </w:pPr>
      <w:rPr>
        <w:rFonts w:ascii="Symbol" w:hAnsi="Symbol" w:hint="default"/>
      </w:rPr>
    </w:lvl>
    <w:lvl w:ilvl="1" w:tplc="FA3EACFC" w:tentative="1">
      <w:start w:val="1"/>
      <w:numFmt w:val="bullet"/>
      <w:lvlText w:val="o"/>
      <w:lvlJc w:val="left"/>
      <w:pPr>
        <w:ind w:left="1440" w:hanging="360"/>
      </w:pPr>
      <w:rPr>
        <w:rFonts w:ascii="Courier New" w:hAnsi="Courier New" w:cs="Courier New" w:hint="default"/>
      </w:rPr>
    </w:lvl>
    <w:lvl w:ilvl="2" w:tplc="DC2E58E6" w:tentative="1">
      <w:start w:val="1"/>
      <w:numFmt w:val="bullet"/>
      <w:lvlText w:val=""/>
      <w:lvlJc w:val="left"/>
      <w:pPr>
        <w:ind w:left="2160" w:hanging="360"/>
      </w:pPr>
      <w:rPr>
        <w:rFonts w:ascii="Wingdings" w:hAnsi="Wingdings" w:hint="default"/>
      </w:rPr>
    </w:lvl>
    <w:lvl w:ilvl="3" w:tplc="09AC648C" w:tentative="1">
      <w:start w:val="1"/>
      <w:numFmt w:val="bullet"/>
      <w:lvlText w:val=""/>
      <w:lvlJc w:val="left"/>
      <w:pPr>
        <w:ind w:left="2880" w:hanging="360"/>
      </w:pPr>
      <w:rPr>
        <w:rFonts w:ascii="Symbol" w:hAnsi="Symbol" w:hint="default"/>
      </w:rPr>
    </w:lvl>
    <w:lvl w:ilvl="4" w:tplc="B59E0952" w:tentative="1">
      <w:start w:val="1"/>
      <w:numFmt w:val="bullet"/>
      <w:lvlText w:val="o"/>
      <w:lvlJc w:val="left"/>
      <w:pPr>
        <w:ind w:left="3600" w:hanging="360"/>
      </w:pPr>
      <w:rPr>
        <w:rFonts w:ascii="Courier New" w:hAnsi="Courier New" w:cs="Courier New" w:hint="default"/>
      </w:rPr>
    </w:lvl>
    <w:lvl w:ilvl="5" w:tplc="F29CCCB4" w:tentative="1">
      <w:start w:val="1"/>
      <w:numFmt w:val="bullet"/>
      <w:lvlText w:val=""/>
      <w:lvlJc w:val="left"/>
      <w:pPr>
        <w:ind w:left="4320" w:hanging="360"/>
      </w:pPr>
      <w:rPr>
        <w:rFonts w:ascii="Wingdings" w:hAnsi="Wingdings" w:hint="default"/>
      </w:rPr>
    </w:lvl>
    <w:lvl w:ilvl="6" w:tplc="8F02D756" w:tentative="1">
      <w:start w:val="1"/>
      <w:numFmt w:val="bullet"/>
      <w:lvlText w:val=""/>
      <w:lvlJc w:val="left"/>
      <w:pPr>
        <w:ind w:left="5040" w:hanging="360"/>
      </w:pPr>
      <w:rPr>
        <w:rFonts w:ascii="Symbol" w:hAnsi="Symbol" w:hint="default"/>
      </w:rPr>
    </w:lvl>
    <w:lvl w:ilvl="7" w:tplc="9D46F484" w:tentative="1">
      <w:start w:val="1"/>
      <w:numFmt w:val="bullet"/>
      <w:lvlText w:val="o"/>
      <w:lvlJc w:val="left"/>
      <w:pPr>
        <w:ind w:left="5760" w:hanging="360"/>
      </w:pPr>
      <w:rPr>
        <w:rFonts w:ascii="Courier New" w:hAnsi="Courier New" w:cs="Courier New" w:hint="default"/>
      </w:rPr>
    </w:lvl>
    <w:lvl w:ilvl="8" w:tplc="02C45F04" w:tentative="1">
      <w:start w:val="1"/>
      <w:numFmt w:val="bullet"/>
      <w:lvlText w:val=""/>
      <w:lvlJc w:val="left"/>
      <w:pPr>
        <w:ind w:left="6480" w:hanging="360"/>
      </w:pPr>
      <w:rPr>
        <w:rFonts w:ascii="Wingdings" w:hAnsi="Wingdings" w:hint="default"/>
      </w:rPr>
    </w:lvl>
  </w:abstractNum>
  <w:abstractNum w:abstractNumId="37" w15:restartNumberingAfterBreak="0">
    <w:nsid w:val="544944CC"/>
    <w:multiLevelType w:val="hybridMultilevel"/>
    <w:tmpl w:val="21229D5E"/>
    <w:lvl w:ilvl="0" w:tplc="AFFCCC38">
      <w:start w:val="1"/>
      <w:numFmt w:val="bullet"/>
      <w:lvlText w:val=""/>
      <w:lvlJc w:val="left"/>
      <w:pPr>
        <w:ind w:left="1080" w:hanging="360"/>
      </w:pPr>
      <w:rPr>
        <w:rFonts w:ascii="Symbol" w:hAnsi="Symbol" w:hint="default"/>
      </w:rPr>
    </w:lvl>
    <w:lvl w:ilvl="1" w:tplc="132276F4" w:tentative="1">
      <w:start w:val="1"/>
      <w:numFmt w:val="bullet"/>
      <w:lvlText w:val="o"/>
      <w:lvlJc w:val="left"/>
      <w:pPr>
        <w:ind w:left="1800" w:hanging="360"/>
      </w:pPr>
      <w:rPr>
        <w:rFonts w:ascii="Courier New" w:hAnsi="Courier New" w:cs="Courier New" w:hint="default"/>
      </w:rPr>
    </w:lvl>
    <w:lvl w:ilvl="2" w:tplc="08EED154" w:tentative="1">
      <w:start w:val="1"/>
      <w:numFmt w:val="bullet"/>
      <w:lvlText w:val=""/>
      <w:lvlJc w:val="left"/>
      <w:pPr>
        <w:ind w:left="2520" w:hanging="360"/>
      </w:pPr>
      <w:rPr>
        <w:rFonts w:ascii="Wingdings" w:hAnsi="Wingdings" w:hint="default"/>
      </w:rPr>
    </w:lvl>
    <w:lvl w:ilvl="3" w:tplc="233AE4C6" w:tentative="1">
      <w:start w:val="1"/>
      <w:numFmt w:val="bullet"/>
      <w:lvlText w:val=""/>
      <w:lvlJc w:val="left"/>
      <w:pPr>
        <w:ind w:left="3240" w:hanging="360"/>
      </w:pPr>
      <w:rPr>
        <w:rFonts w:ascii="Symbol" w:hAnsi="Symbol" w:hint="default"/>
      </w:rPr>
    </w:lvl>
    <w:lvl w:ilvl="4" w:tplc="FAAE7B1E" w:tentative="1">
      <w:start w:val="1"/>
      <w:numFmt w:val="bullet"/>
      <w:lvlText w:val="o"/>
      <w:lvlJc w:val="left"/>
      <w:pPr>
        <w:ind w:left="3960" w:hanging="360"/>
      </w:pPr>
      <w:rPr>
        <w:rFonts w:ascii="Courier New" w:hAnsi="Courier New" w:cs="Courier New" w:hint="default"/>
      </w:rPr>
    </w:lvl>
    <w:lvl w:ilvl="5" w:tplc="9E7C777C" w:tentative="1">
      <w:start w:val="1"/>
      <w:numFmt w:val="bullet"/>
      <w:lvlText w:val=""/>
      <w:lvlJc w:val="left"/>
      <w:pPr>
        <w:ind w:left="4680" w:hanging="360"/>
      </w:pPr>
      <w:rPr>
        <w:rFonts w:ascii="Wingdings" w:hAnsi="Wingdings" w:hint="default"/>
      </w:rPr>
    </w:lvl>
    <w:lvl w:ilvl="6" w:tplc="647A1D9A" w:tentative="1">
      <w:start w:val="1"/>
      <w:numFmt w:val="bullet"/>
      <w:lvlText w:val=""/>
      <w:lvlJc w:val="left"/>
      <w:pPr>
        <w:ind w:left="5400" w:hanging="360"/>
      </w:pPr>
      <w:rPr>
        <w:rFonts w:ascii="Symbol" w:hAnsi="Symbol" w:hint="default"/>
      </w:rPr>
    </w:lvl>
    <w:lvl w:ilvl="7" w:tplc="2014223C" w:tentative="1">
      <w:start w:val="1"/>
      <w:numFmt w:val="bullet"/>
      <w:lvlText w:val="o"/>
      <w:lvlJc w:val="left"/>
      <w:pPr>
        <w:ind w:left="6120" w:hanging="360"/>
      </w:pPr>
      <w:rPr>
        <w:rFonts w:ascii="Courier New" w:hAnsi="Courier New" w:cs="Courier New" w:hint="default"/>
      </w:rPr>
    </w:lvl>
    <w:lvl w:ilvl="8" w:tplc="DFF6A262" w:tentative="1">
      <w:start w:val="1"/>
      <w:numFmt w:val="bullet"/>
      <w:lvlText w:val=""/>
      <w:lvlJc w:val="left"/>
      <w:pPr>
        <w:ind w:left="6840" w:hanging="360"/>
      </w:pPr>
      <w:rPr>
        <w:rFonts w:ascii="Wingdings" w:hAnsi="Wingdings" w:hint="default"/>
      </w:rPr>
    </w:lvl>
  </w:abstractNum>
  <w:abstractNum w:abstractNumId="38" w15:restartNumberingAfterBreak="0">
    <w:nsid w:val="5828499E"/>
    <w:multiLevelType w:val="hybridMultilevel"/>
    <w:tmpl w:val="0652E12C"/>
    <w:lvl w:ilvl="0" w:tplc="5C189E04">
      <w:start w:val="1"/>
      <w:numFmt w:val="lowerLetter"/>
      <w:lvlText w:val="(%1)"/>
      <w:lvlJc w:val="left"/>
      <w:pPr>
        <w:ind w:left="360" w:hanging="360"/>
      </w:pPr>
      <w:rPr>
        <w:rFonts w:hint="default"/>
      </w:rPr>
    </w:lvl>
    <w:lvl w:ilvl="1" w:tplc="6BB8C912" w:tentative="1">
      <w:start w:val="1"/>
      <w:numFmt w:val="lowerLetter"/>
      <w:lvlText w:val="%2."/>
      <w:lvlJc w:val="left"/>
      <w:pPr>
        <w:ind w:left="1080" w:hanging="360"/>
      </w:pPr>
    </w:lvl>
    <w:lvl w:ilvl="2" w:tplc="472CEFAA" w:tentative="1">
      <w:start w:val="1"/>
      <w:numFmt w:val="lowerRoman"/>
      <w:lvlText w:val="%3."/>
      <w:lvlJc w:val="right"/>
      <w:pPr>
        <w:ind w:left="1800" w:hanging="180"/>
      </w:pPr>
    </w:lvl>
    <w:lvl w:ilvl="3" w:tplc="D9D69D6C" w:tentative="1">
      <w:start w:val="1"/>
      <w:numFmt w:val="decimal"/>
      <w:lvlText w:val="%4."/>
      <w:lvlJc w:val="left"/>
      <w:pPr>
        <w:ind w:left="2520" w:hanging="360"/>
      </w:pPr>
    </w:lvl>
    <w:lvl w:ilvl="4" w:tplc="D5243EE2" w:tentative="1">
      <w:start w:val="1"/>
      <w:numFmt w:val="lowerLetter"/>
      <w:lvlText w:val="%5."/>
      <w:lvlJc w:val="left"/>
      <w:pPr>
        <w:ind w:left="3240" w:hanging="360"/>
      </w:pPr>
    </w:lvl>
    <w:lvl w:ilvl="5" w:tplc="F9524572" w:tentative="1">
      <w:start w:val="1"/>
      <w:numFmt w:val="lowerRoman"/>
      <w:lvlText w:val="%6."/>
      <w:lvlJc w:val="right"/>
      <w:pPr>
        <w:ind w:left="3960" w:hanging="180"/>
      </w:pPr>
    </w:lvl>
    <w:lvl w:ilvl="6" w:tplc="ADA88314" w:tentative="1">
      <w:start w:val="1"/>
      <w:numFmt w:val="decimal"/>
      <w:lvlText w:val="%7."/>
      <w:lvlJc w:val="left"/>
      <w:pPr>
        <w:ind w:left="4680" w:hanging="360"/>
      </w:pPr>
    </w:lvl>
    <w:lvl w:ilvl="7" w:tplc="0C00E21A" w:tentative="1">
      <w:start w:val="1"/>
      <w:numFmt w:val="lowerLetter"/>
      <w:lvlText w:val="%8."/>
      <w:lvlJc w:val="left"/>
      <w:pPr>
        <w:ind w:left="5400" w:hanging="360"/>
      </w:pPr>
    </w:lvl>
    <w:lvl w:ilvl="8" w:tplc="9BACBE88" w:tentative="1">
      <w:start w:val="1"/>
      <w:numFmt w:val="lowerRoman"/>
      <w:lvlText w:val="%9."/>
      <w:lvlJc w:val="right"/>
      <w:pPr>
        <w:ind w:left="6120" w:hanging="180"/>
      </w:pPr>
    </w:lvl>
  </w:abstractNum>
  <w:abstractNum w:abstractNumId="39" w15:restartNumberingAfterBreak="0">
    <w:nsid w:val="5DE1461B"/>
    <w:multiLevelType w:val="hybridMultilevel"/>
    <w:tmpl w:val="677ED0CE"/>
    <w:lvl w:ilvl="0" w:tplc="454AAF04">
      <w:start w:val="1"/>
      <w:numFmt w:val="bullet"/>
      <w:lvlText w:val=""/>
      <w:lvlJc w:val="left"/>
      <w:pPr>
        <w:ind w:left="720" w:hanging="360"/>
      </w:pPr>
      <w:rPr>
        <w:rFonts w:ascii="Symbol" w:hAnsi="Symbol" w:hint="default"/>
      </w:rPr>
    </w:lvl>
    <w:lvl w:ilvl="1" w:tplc="E24074A4" w:tentative="1">
      <w:start w:val="1"/>
      <w:numFmt w:val="bullet"/>
      <w:lvlText w:val="o"/>
      <w:lvlJc w:val="left"/>
      <w:pPr>
        <w:ind w:left="1440" w:hanging="360"/>
      </w:pPr>
      <w:rPr>
        <w:rFonts w:ascii="Courier New" w:hAnsi="Courier New" w:cs="Courier New" w:hint="default"/>
      </w:rPr>
    </w:lvl>
    <w:lvl w:ilvl="2" w:tplc="50B809A2" w:tentative="1">
      <w:start w:val="1"/>
      <w:numFmt w:val="bullet"/>
      <w:lvlText w:val=""/>
      <w:lvlJc w:val="left"/>
      <w:pPr>
        <w:ind w:left="2160" w:hanging="360"/>
      </w:pPr>
      <w:rPr>
        <w:rFonts w:ascii="Wingdings" w:hAnsi="Wingdings" w:hint="default"/>
      </w:rPr>
    </w:lvl>
    <w:lvl w:ilvl="3" w:tplc="C7B2B0A0" w:tentative="1">
      <w:start w:val="1"/>
      <w:numFmt w:val="bullet"/>
      <w:lvlText w:val=""/>
      <w:lvlJc w:val="left"/>
      <w:pPr>
        <w:ind w:left="2880" w:hanging="360"/>
      </w:pPr>
      <w:rPr>
        <w:rFonts w:ascii="Symbol" w:hAnsi="Symbol" w:hint="default"/>
      </w:rPr>
    </w:lvl>
    <w:lvl w:ilvl="4" w:tplc="5E8EFCFE" w:tentative="1">
      <w:start w:val="1"/>
      <w:numFmt w:val="bullet"/>
      <w:lvlText w:val="o"/>
      <w:lvlJc w:val="left"/>
      <w:pPr>
        <w:ind w:left="3600" w:hanging="360"/>
      </w:pPr>
      <w:rPr>
        <w:rFonts w:ascii="Courier New" w:hAnsi="Courier New" w:cs="Courier New" w:hint="default"/>
      </w:rPr>
    </w:lvl>
    <w:lvl w:ilvl="5" w:tplc="27C65702" w:tentative="1">
      <w:start w:val="1"/>
      <w:numFmt w:val="bullet"/>
      <w:lvlText w:val=""/>
      <w:lvlJc w:val="left"/>
      <w:pPr>
        <w:ind w:left="4320" w:hanging="360"/>
      </w:pPr>
      <w:rPr>
        <w:rFonts w:ascii="Wingdings" w:hAnsi="Wingdings" w:hint="default"/>
      </w:rPr>
    </w:lvl>
    <w:lvl w:ilvl="6" w:tplc="383CA460" w:tentative="1">
      <w:start w:val="1"/>
      <w:numFmt w:val="bullet"/>
      <w:lvlText w:val=""/>
      <w:lvlJc w:val="left"/>
      <w:pPr>
        <w:ind w:left="5040" w:hanging="360"/>
      </w:pPr>
      <w:rPr>
        <w:rFonts w:ascii="Symbol" w:hAnsi="Symbol" w:hint="default"/>
      </w:rPr>
    </w:lvl>
    <w:lvl w:ilvl="7" w:tplc="A5A648FE" w:tentative="1">
      <w:start w:val="1"/>
      <w:numFmt w:val="bullet"/>
      <w:lvlText w:val="o"/>
      <w:lvlJc w:val="left"/>
      <w:pPr>
        <w:ind w:left="5760" w:hanging="360"/>
      </w:pPr>
      <w:rPr>
        <w:rFonts w:ascii="Courier New" w:hAnsi="Courier New" w:cs="Courier New" w:hint="default"/>
      </w:rPr>
    </w:lvl>
    <w:lvl w:ilvl="8" w:tplc="97B466BC" w:tentative="1">
      <w:start w:val="1"/>
      <w:numFmt w:val="bullet"/>
      <w:lvlText w:val=""/>
      <w:lvlJc w:val="left"/>
      <w:pPr>
        <w:ind w:left="6480" w:hanging="360"/>
      </w:pPr>
      <w:rPr>
        <w:rFonts w:ascii="Wingdings" w:hAnsi="Wingdings" w:hint="default"/>
      </w:rPr>
    </w:lvl>
  </w:abstractNum>
  <w:abstractNum w:abstractNumId="40" w15:restartNumberingAfterBreak="0">
    <w:nsid w:val="6A963849"/>
    <w:multiLevelType w:val="hybridMultilevel"/>
    <w:tmpl w:val="ADE6EE3E"/>
    <w:lvl w:ilvl="0" w:tplc="691026F0">
      <w:numFmt w:val="bullet"/>
      <w:lvlText w:val="•"/>
      <w:lvlJc w:val="left"/>
      <w:pPr>
        <w:ind w:left="720" w:hanging="360"/>
      </w:pPr>
      <w:rPr>
        <w:rFonts w:ascii="Arial" w:eastAsia="Arial Unicode MS" w:hAnsi="Arial" w:cs="Arial" w:hint="default"/>
      </w:rPr>
    </w:lvl>
    <w:lvl w:ilvl="1" w:tplc="4ED6FAB4" w:tentative="1">
      <w:start w:val="1"/>
      <w:numFmt w:val="bullet"/>
      <w:lvlText w:val="o"/>
      <w:lvlJc w:val="left"/>
      <w:pPr>
        <w:ind w:left="1440" w:hanging="360"/>
      </w:pPr>
      <w:rPr>
        <w:rFonts w:ascii="Courier New" w:hAnsi="Courier New" w:cs="Courier New" w:hint="default"/>
      </w:rPr>
    </w:lvl>
    <w:lvl w:ilvl="2" w:tplc="7C9E2258" w:tentative="1">
      <w:start w:val="1"/>
      <w:numFmt w:val="bullet"/>
      <w:lvlText w:val=""/>
      <w:lvlJc w:val="left"/>
      <w:pPr>
        <w:ind w:left="2160" w:hanging="360"/>
      </w:pPr>
      <w:rPr>
        <w:rFonts w:ascii="Wingdings" w:hAnsi="Wingdings" w:hint="default"/>
      </w:rPr>
    </w:lvl>
    <w:lvl w:ilvl="3" w:tplc="DF66FF3C" w:tentative="1">
      <w:start w:val="1"/>
      <w:numFmt w:val="bullet"/>
      <w:lvlText w:val=""/>
      <w:lvlJc w:val="left"/>
      <w:pPr>
        <w:ind w:left="2880" w:hanging="360"/>
      </w:pPr>
      <w:rPr>
        <w:rFonts w:ascii="Symbol" w:hAnsi="Symbol" w:hint="default"/>
      </w:rPr>
    </w:lvl>
    <w:lvl w:ilvl="4" w:tplc="58006978" w:tentative="1">
      <w:start w:val="1"/>
      <w:numFmt w:val="bullet"/>
      <w:lvlText w:val="o"/>
      <w:lvlJc w:val="left"/>
      <w:pPr>
        <w:ind w:left="3600" w:hanging="360"/>
      </w:pPr>
      <w:rPr>
        <w:rFonts w:ascii="Courier New" w:hAnsi="Courier New" w:cs="Courier New" w:hint="default"/>
      </w:rPr>
    </w:lvl>
    <w:lvl w:ilvl="5" w:tplc="9FF4F354" w:tentative="1">
      <w:start w:val="1"/>
      <w:numFmt w:val="bullet"/>
      <w:lvlText w:val=""/>
      <w:lvlJc w:val="left"/>
      <w:pPr>
        <w:ind w:left="4320" w:hanging="360"/>
      </w:pPr>
      <w:rPr>
        <w:rFonts w:ascii="Wingdings" w:hAnsi="Wingdings" w:hint="default"/>
      </w:rPr>
    </w:lvl>
    <w:lvl w:ilvl="6" w:tplc="8332AD28" w:tentative="1">
      <w:start w:val="1"/>
      <w:numFmt w:val="bullet"/>
      <w:lvlText w:val=""/>
      <w:lvlJc w:val="left"/>
      <w:pPr>
        <w:ind w:left="5040" w:hanging="360"/>
      </w:pPr>
      <w:rPr>
        <w:rFonts w:ascii="Symbol" w:hAnsi="Symbol" w:hint="default"/>
      </w:rPr>
    </w:lvl>
    <w:lvl w:ilvl="7" w:tplc="76D2DB0A" w:tentative="1">
      <w:start w:val="1"/>
      <w:numFmt w:val="bullet"/>
      <w:lvlText w:val="o"/>
      <w:lvlJc w:val="left"/>
      <w:pPr>
        <w:ind w:left="5760" w:hanging="360"/>
      </w:pPr>
      <w:rPr>
        <w:rFonts w:ascii="Courier New" w:hAnsi="Courier New" w:cs="Courier New" w:hint="default"/>
      </w:rPr>
    </w:lvl>
    <w:lvl w:ilvl="8" w:tplc="9E4EAC90" w:tentative="1">
      <w:start w:val="1"/>
      <w:numFmt w:val="bullet"/>
      <w:lvlText w:val=""/>
      <w:lvlJc w:val="left"/>
      <w:pPr>
        <w:ind w:left="6480" w:hanging="360"/>
      </w:pPr>
      <w:rPr>
        <w:rFonts w:ascii="Wingdings" w:hAnsi="Wingdings" w:hint="default"/>
      </w:rPr>
    </w:lvl>
  </w:abstractNum>
  <w:abstractNum w:abstractNumId="41" w15:restartNumberingAfterBreak="0">
    <w:nsid w:val="6D610015"/>
    <w:multiLevelType w:val="hybridMultilevel"/>
    <w:tmpl w:val="ACCA4BA6"/>
    <w:lvl w:ilvl="0" w:tplc="3F38A96A">
      <w:start w:val="1"/>
      <w:numFmt w:val="lowerLetter"/>
      <w:lvlText w:val="(%1)"/>
      <w:lvlJc w:val="left"/>
      <w:pPr>
        <w:ind w:left="360" w:hanging="360"/>
      </w:pPr>
      <w:rPr>
        <w:rFonts w:hint="default"/>
      </w:rPr>
    </w:lvl>
    <w:lvl w:ilvl="1" w:tplc="E78C9504" w:tentative="1">
      <w:start w:val="1"/>
      <w:numFmt w:val="lowerLetter"/>
      <w:lvlText w:val="%2."/>
      <w:lvlJc w:val="left"/>
      <w:pPr>
        <w:ind w:left="1080" w:hanging="360"/>
      </w:pPr>
    </w:lvl>
    <w:lvl w:ilvl="2" w:tplc="51D60B54" w:tentative="1">
      <w:start w:val="1"/>
      <w:numFmt w:val="lowerRoman"/>
      <w:lvlText w:val="%3."/>
      <w:lvlJc w:val="right"/>
      <w:pPr>
        <w:ind w:left="1800" w:hanging="180"/>
      </w:pPr>
    </w:lvl>
    <w:lvl w:ilvl="3" w:tplc="D1449470" w:tentative="1">
      <w:start w:val="1"/>
      <w:numFmt w:val="decimal"/>
      <w:lvlText w:val="%4."/>
      <w:lvlJc w:val="left"/>
      <w:pPr>
        <w:ind w:left="2520" w:hanging="360"/>
      </w:pPr>
    </w:lvl>
    <w:lvl w:ilvl="4" w:tplc="36F49B9E" w:tentative="1">
      <w:start w:val="1"/>
      <w:numFmt w:val="lowerLetter"/>
      <w:lvlText w:val="%5."/>
      <w:lvlJc w:val="left"/>
      <w:pPr>
        <w:ind w:left="3240" w:hanging="360"/>
      </w:pPr>
    </w:lvl>
    <w:lvl w:ilvl="5" w:tplc="A9B63A98" w:tentative="1">
      <w:start w:val="1"/>
      <w:numFmt w:val="lowerRoman"/>
      <w:lvlText w:val="%6."/>
      <w:lvlJc w:val="right"/>
      <w:pPr>
        <w:ind w:left="3960" w:hanging="180"/>
      </w:pPr>
    </w:lvl>
    <w:lvl w:ilvl="6" w:tplc="2D383AB2" w:tentative="1">
      <w:start w:val="1"/>
      <w:numFmt w:val="decimal"/>
      <w:lvlText w:val="%7."/>
      <w:lvlJc w:val="left"/>
      <w:pPr>
        <w:ind w:left="4680" w:hanging="360"/>
      </w:pPr>
    </w:lvl>
    <w:lvl w:ilvl="7" w:tplc="4B241138" w:tentative="1">
      <w:start w:val="1"/>
      <w:numFmt w:val="lowerLetter"/>
      <w:lvlText w:val="%8."/>
      <w:lvlJc w:val="left"/>
      <w:pPr>
        <w:ind w:left="5400" w:hanging="360"/>
      </w:pPr>
    </w:lvl>
    <w:lvl w:ilvl="8" w:tplc="15BC0A48" w:tentative="1">
      <w:start w:val="1"/>
      <w:numFmt w:val="lowerRoman"/>
      <w:lvlText w:val="%9."/>
      <w:lvlJc w:val="right"/>
      <w:pPr>
        <w:ind w:left="6120" w:hanging="180"/>
      </w:pPr>
    </w:lvl>
  </w:abstractNum>
  <w:abstractNum w:abstractNumId="42" w15:restartNumberingAfterBreak="0">
    <w:nsid w:val="70966D1B"/>
    <w:multiLevelType w:val="hybridMultilevel"/>
    <w:tmpl w:val="ACCA4BA6"/>
    <w:lvl w:ilvl="0" w:tplc="FF60C374">
      <w:start w:val="1"/>
      <w:numFmt w:val="lowerLetter"/>
      <w:lvlText w:val="(%1)"/>
      <w:lvlJc w:val="left"/>
      <w:pPr>
        <w:ind w:left="360" w:hanging="360"/>
      </w:pPr>
      <w:rPr>
        <w:rFonts w:hint="default"/>
      </w:rPr>
    </w:lvl>
    <w:lvl w:ilvl="1" w:tplc="B644DD7A" w:tentative="1">
      <w:start w:val="1"/>
      <w:numFmt w:val="lowerLetter"/>
      <w:lvlText w:val="%2."/>
      <w:lvlJc w:val="left"/>
      <w:pPr>
        <w:ind w:left="1080" w:hanging="360"/>
      </w:pPr>
    </w:lvl>
    <w:lvl w:ilvl="2" w:tplc="1B668BAC" w:tentative="1">
      <w:start w:val="1"/>
      <w:numFmt w:val="lowerRoman"/>
      <w:lvlText w:val="%3."/>
      <w:lvlJc w:val="right"/>
      <w:pPr>
        <w:ind w:left="1800" w:hanging="180"/>
      </w:pPr>
    </w:lvl>
    <w:lvl w:ilvl="3" w:tplc="B58C6A8A" w:tentative="1">
      <w:start w:val="1"/>
      <w:numFmt w:val="decimal"/>
      <w:lvlText w:val="%4."/>
      <w:lvlJc w:val="left"/>
      <w:pPr>
        <w:ind w:left="2520" w:hanging="360"/>
      </w:pPr>
    </w:lvl>
    <w:lvl w:ilvl="4" w:tplc="BBDA2A72" w:tentative="1">
      <w:start w:val="1"/>
      <w:numFmt w:val="lowerLetter"/>
      <w:lvlText w:val="%5."/>
      <w:lvlJc w:val="left"/>
      <w:pPr>
        <w:ind w:left="3240" w:hanging="360"/>
      </w:pPr>
    </w:lvl>
    <w:lvl w:ilvl="5" w:tplc="B5F409A2" w:tentative="1">
      <w:start w:val="1"/>
      <w:numFmt w:val="lowerRoman"/>
      <w:lvlText w:val="%6."/>
      <w:lvlJc w:val="right"/>
      <w:pPr>
        <w:ind w:left="3960" w:hanging="180"/>
      </w:pPr>
    </w:lvl>
    <w:lvl w:ilvl="6" w:tplc="00680A02" w:tentative="1">
      <w:start w:val="1"/>
      <w:numFmt w:val="decimal"/>
      <w:lvlText w:val="%7."/>
      <w:lvlJc w:val="left"/>
      <w:pPr>
        <w:ind w:left="4680" w:hanging="360"/>
      </w:pPr>
    </w:lvl>
    <w:lvl w:ilvl="7" w:tplc="36C22762" w:tentative="1">
      <w:start w:val="1"/>
      <w:numFmt w:val="lowerLetter"/>
      <w:lvlText w:val="%8."/>
      <w:lvlJc w:val="left"/>
      <w:pPr>
        <w:ind w:left="5400" w:hanging="360"/>
      </w:pPr>
    </w:lvl>
    <w:lvl w:ilvl="8" w:tplc="31749B64" w:tentative="1">
      <w:start w:val="1"/>
      <w:numFmt w:val="lowerRoman"/>
      <w:lvlText w:val="%9."/>
      <w:lvlJc w:val="right"/>
      <w:pPr>
        <w:ind w:left="6120" w:hanging="180"/>
      </w:pPr>
    </w:lvl>
  </w:abstractNum>
  <w:abstractNum w:abstractNumId="43" w15:restartNumberingAfterBreak="0">
    <w:nsid w:val="71756E37"/>
    <w:multiLevelType w:val="hybridMultilevel"/>
    <w:tmpl w:val="ACCA4BA6"/>
    <w:lvl w:ilvl="0" w:tplc="3760B456">
      <w:start w:val="1"/>
      <w:numFmt w:val="lowerLetter"/>
      <w:lvlText w:val="(%1)"/>
      <w:lvlJc w:val="left"/>
      <w:pPr>
        <w:ind w:left="360" w:hanging="360"/>
      </w:pPr>
      <w:rPr>
        <w:rFonts w:hint="default"/>
      </w:rPr>
    </w:lvl>
    <w:lvl w:ilvl="1" w:tplc="C05E7838" w:tentative="1">
      <w:start w:val="1"/>
      <w:numFmt w:val="lowerLetter"/>
      <w:lvlText w:val="%2."/>
      <w:lvlJc w:val="left"/>
      <w:pPr>
        <w:ind w:left="1080" w:hanging="360"/>
      </w:pPr>
    </w:lvl>
    <w:lvl w:ilvl="2" w:tplc="9B8E2276" w:tentative="1">
      <w:start w:val="1"/>
      <w:numFmt w:val="lowerRoman"/>
      <w:lvlText w:val="%3."/>
      <w:lvlJc w:val="right"/>
      <w:pPr>
        <w:ind w:left="1800" w:hanging="180"/>
      </w:pPr>
    </w:lvl>
    <w:lvl w:ilvl="3" w:tplc="5D10B9EE" w:tentative="1">
      <w:start w:val="1"/>
      <w:numFmt w:val="decimal"/>
      <w:lvlText w:val="%4."/>
      <w:lvlJc w:val="left"/>
      <w:pPr>
        <w:ind w:left="2520" w:hanging="360"/>
      </w:pPr>
    </w:lvl>
    <w:lvl w:ilvl="4" w:tplc="6F0A5126" w:tentative="1">
      <w:start w:val="1"/>
      <w:numFmt w:val="lowerLetter"/>
      <w:lvlText w:val="%5."/>
      <w:lvlJc w:val="left"/>
      <w:pPr>
        <w:ind w:left="3240" w:hanging="360"/>
      </w:pPr>
    </w:lvl>
    <w:lvl w:ilvl="5" w:tplc="9AAC482C" w:tentative="1">
      <w:start w:val="1"/>
      <w:numFmt w:val="lowerRoman"/>
      <w:lvlText w:val="%6."/>
      <w:lvlJc w:val="right"/>
      <w:pPr>
        <w:ind w:left="3960" w:hanging="180"/>
      </w:pPr>
    </w:lvl>
    <w:lvl w:ilvl="6" w:tplc="3FAE803C" w:tentative="1">
      <w:start w:val="1"/>
      <w:numFmt w:val="decimal"/>
      <w:lvlText w:val="%7."/>
      <w:lvlJc w:val="left"/>
      <w:pPr>
        <w:ind w:left="4680" w:hanging="360"/>
      </w:pPr>
    </w:lvl>
    <w:lvl w:ilvl="7" w:tplc="08367E8E" w:tentative="1">
      <w:start w:val="1"/>
      <w:numFmt w:val="lowerLetter"/>
      <w:lvlText w:val="%8."/>
      <w:lvlJc w:val="left"/>
      <w:pPr>
        <w:ind w:left="5400" w:hanging="360"/>
      </w:pPr>
    </w:lvl>
    <w:lvl w:ilvl="8" w:tplc="92ECEAA0" w:tentative="1">
      <w:start w:val="1"/>
      <w:numFmt w:val="lowerRoman"/>
      <w:lvlText w:val="%9."/>
      <w:lvlJc w:val="right"/>
      <w:pPr>
        <w:ind w:left="6120" w:hanging="180"/>
      </w:pPr>
    </w:lvl>
  </w:abstractNum>
  <w:abstractNum w:abstractNumId="44" w15:restartNumberingAfterBreak="0">
    <w:nsid w:val="734A39D5"/>
    <w:multiLevelType w:val="hybridMultilevel"/>
    <w:tmpl w:val="A70E4E04"/>
    <w:lvl w:ilvl="0" w:tplc="E81C40FE">
      <w:start w:val="1"/>
      <w:numFmt w:val="bullet"/>
      <w:lvlText w:val=""/>
      <w:lvlJc w:val="left"/>
      <w:pPr>
        <w:ind w:left="720" w:hanging="360"/>
      </w:pPr>
      <w:rPr>
        <w:rFonts w:ascii="Symbol" w:hAnsi="Symbol" w:hint="default"/>
      </w:rPr>
    </w:lvl>
    <w:lvl w:ilvl="1" w:tplc="B928E6F0" w:tentative="1">
      <w:start w:val="1"/>
      <w:numFmt w:val="bullet"/>
      <w:lvlText w:val="o"/>
      <w:lvlJc w:val="left"/>
      <w:pPr>
        <w:ind w:left="1440" w:hanging="360"/>
      </w:pPr>
      <w:rPr>
        <w:rFonts w:ascii="Courier New" w:hAnsi="Courier New" w:cs="Courier New" w:hint="default"/>
      </w:rPr>
    </w:lvl>
    <w:lvl w:ilvl="2" w:tplc="4740D996" w:tentative="1">
      <w:start w:val="1"/>
      <w:numFmt w:val="bullet"/>
      <w:lvlText w:val=""/>
      <w:lvlJc w:val="left"/>
      <w:pPr>
        <w:ind w:left="2160" w:hanging="360"/>
      </w:pPr>
      <w:rPr>
        <w:rFonts w:ascii="Wingdings" w:hAnsi="Wingdings" w:hint="default"/>
      </w:rPr>
    </w:lvl>
    <w:lvl w:ilvl="3" w:tplc="0734CFFA" w:tentative="1">
      <w:start w:val="1"/>
      <w:numFmt w:val="bullet"/>
      <w:lvlText w:val=""/>
      <w:lvlJc w:val="left"/>
      <w:pPr>
        <w:ind w:left="2880" w:hanging="360"/>
      </w:pPr>
      <w:rPr>
        <w:rFonts w:ascii="Symbol" w:hAnsi="Symbol" w:hint="default"/>
      </w:rPr>
    </w:lvl>
    <w:lvl w:ilvl="4" w:tplc="620AA22A" w:tentative="1">
      <w:start w:val="1"/>
      <w:numFmt w:val="bullet"/>
      <w:lvlText w:val="o"/>
      <w:lvlJc w:val="left"/>
      <w:pPr>
        <w:ind w:left="3600" w:hanging="360"/>
      </w:pPr>
      <w:rPr>
        <w:rFonts w:ascii="Courier New" w:hAnsi="Courier New" w:cs="Courier New" w:hint="default"/>
      </w:rPr>
    </w:lvl>
    <w:lvl w:ilvl="5" w:tplc="A2D2C420" w:tentative="1">
      <w:start w:val="1"/>
      <w:numFmt w:val="bullet"/>
      <w:lvlText w:val=""/>
      <w:lvlJc w:val="left"/>
      <w:pPr>
        <w:ind w:left="4320" w:hanging="360"/>
      </w:pPr>
      <w:rPr>
        <w:rFonts w:ascii="Wingdings" w:hAnsi="Wingdings" w:hint="default"/>
      </w:rPr>
    </w:lvl>
    <w:lvl w:ilvl="6" w:tplc="7FBE443E" w:tentative="1">
      <w:start w:val="1"/>
      <w:numFmt w:val="bullet"/>
      <w:lvlText w:val=""/>
      <w:lvlJc w:val="left"/>
      <w:pPr>
        <w:ind w:left="5040" w:hanging="360"/>
      </w:pPr>
      <w:rPr>
        <w:rFonts w:ascii="Symbol" w:hAnsi="Symbol" w:hint="default"/>
      </w:rPr>
    </w:lvl>
    <w:lvl w:ilvl="7" w:tplc="885250B8" w:tentative="1">
      <w:start w:val="1"/>
      <w:numFmt w:val="bullet"/>
      <w:lvlText w:val="o"/>
      <w:lvlJc w:val="left"/>
      <w:pPr>
        <w:ind w:left="5760" w:hanging="360"/>
      </w:pPr>
      <w:rPr>
        <w:rFonts w:ascii="Courier New" w:hAnsi="Courier New" w:cs="Courier New" w:hint="default"/>
      </w:rPr>
    </w:lvl>
    <w:lvl w:ilvl="8" w:tplc="0284CCF4" w:tentative="1">
      <w:start w:val="1"/>
      <w:numFmt w:val="bullet"/>
      <w:lvlText w:val=""/>
      <w:lvlJc w:val="left"/>
      <w:pPr>
        <w:ind w:left="6480" w:hanging="360"/>
      </w:pPr>
      <w:rPr>
        <w:rFonts w:ascii="Wingdings" w:hAnsi="Wingdings" w:hint="default"/>
      </w:rPr>
    </w:lvl>
  </w:abstractNum>
  <w:abstractNum w:abstractNumId="45" w15:restartNumberingAfterBreak="0">
    <w:nsid w:val="74064D91"/>
    <w:multiLevelType w:val="hybridMultilevel"/>
    <w:tmpl w:val="ACCA4BA6"/>
    <w:lvl w:ilvl="0" w:tplc="3DD210F4">
      <w:start w:val="1"/>
      <w:numFmt w:val="lowerLetter"/>
      <w:lvlText w:val="(%1)"/>
      <w:lvlJc w:val="left"/>
      <w:pPr>
        <w:ind w:left="360" w:hanging="360"/>
      </w:pPr>
      <w:rPr>
        <w:rFonts w:hint="default"/>
      </w:rPr>
    </w:lvl>
    <w:lvl w:ilvl="1" w:tplc="B2526232" w:tentative="1">
      <w:start w:val="1"/>
      <w:numFmt w:val="lowerLetter"/>
      <w:lvlText w:val="%2."/>
      <w:lvlJc w:val="left"/>
      <w:pPr>
        <w:ind w:left="1080" w:hanging="360"/>
      </w:pPr>
    </w:lvl>
    <w:lvl w:ilvl="2" w:tplc="7AF8FDAC" w:tentative="1">
      <w:start w:val="1"/>
      <w:numFmt w:val="lowerRoman"/>
      <w:lvlText w:val="%3."/>
      <w:lvlJc w:val="right"/>
      <w:pPr>
        <w:ind w:left="1800" w:hanging="180"/>
      </w:pPr>
    </w:lvl>
    <w:lvl w:ilvl="3" w:tplc="5A2CA850" w:tentative="1">
      <w:start w:val="1"/>
      <w:numFmt w:val="decimal"/>
      <w:lvlText w:val="%4."/>
      <w:lvlJc w:val="left"/>
      <w:pPr>
        <w:ind w:left="2520" w:hanging="360"/>
      </w:pPr>
    </w:lvl>
    <w:lvl w:ilvl="4" w:tplc="95B0247A" w:tentative="1">
      <w:start w:val="1"/>
      <w:numFmt w:val="lowerLetter"/>
      <w:lvlText w:val="%5."/>
      <w:lvlJc w:val="left"/>
      <w:pPr>
        <w:ind w:left="3240" w:hanging="360"/>
      </w:pPr>
    </w:lvl>
    <w:lvl w:ilvl="5" w:tplc="C5AE4AE0" w:tentative="1">
      <w:start w:val="1"/>
      <w:numFmt w:val="lowerRoman"/>
      <w:lvlText w:val="%6."/>
      <w:lvlJc w:val="right"/>
      <w:pPr>
        <w:ind w:left="3960" w:hanging="180"/>
      </w:pPr>
    </w:lvl>
    <w:lvl w:ilvl="6" w:tplc="0590E082" w:tentative="1">
      <w:start w:val="1"/>
      <w:numFmt w:val="decimal"/>
      <w:lvlText w:val="%7."/>
      <w:lvlJc w:val="left"/>
      <w:pPr>
        <w:ind w:left="4680" w:hanging="360"/>
      </w:pPr>
    </w:lvl>
    <w:lvl w:ilvl="7" w:tplc="A14C5D68" w:tentative="1">
      <w:start w:val="1"/>
      <w:numFmt w:val="lowerLetter"/>
      <w:lvlText w:val="%8."/>
      <w:lvlJc w:val="left"/>
      <w:pPr>
        <w:ind w:left="5400" w:hanging="360"/>
      </w:pPr>
    </w:lvl>
    <w:lvl w:ilvl="8" w:tplc="FC223B00" w:tentative="1">
      <w:start w:val="1"/>
      <w:numFmt w:val="lowerRoman"/>
      <w:lvlText w:val="%9."/>
      <w:lvlJc w:val="right"/>
      <w:pPr>
        <w:ind w:left="6120" w:hanging="180"/>
      </w:pPr>
    </w:lvl>
  </w:abstractNum>
  <w:abstractNum w:abstractNumId="46" w15:restartNumberingAfterBreak="0">
    <w:nsid w:val="7B0012ED"/>
    <w:multiLevelType w:val="hybridMultilevel"/>
    <w:tmpl w:val="7C80B354"/>
    <w:lvl w:ilvl="0" w:tplc="99724EA8">
      <w:start w:val="1"/>
      <w:numFmt w:val="bullet"/>
      <w:lvlText w:val=""/>
      <w:lvlJc w:val="left"/>
      <w:pPr>
        <w:ind w:left="720" w:hanging="360"/>
      </w:pPr>
      <w:rPr>
        <w:rFonts w:ascii="Symbol" w:hAnsi="Symbol" w:hint="default"/>
      </w:rPr>
    </w:lvl>
    <w:lvl w:ilvl="1" w:tplc="DFD6C09C" w:tentative="1">
      <w:start w:val="1"/>
      <w:numFmt w:val="bullet"/>
      <w:lvlText w:val="o"/>
      <w:lvlJc w:val="left"/>
      <w:pPr>
        <w:ind w:left="1440" w:hanging="360"/>
      </w:pPr>
      <w:rPr>
        <w:rFonts w:ascii="Courier New" w:hAnsi="Courier New" w:cs="Courier New" w:hint="default"/>
      </w:rPr>
    </w:lvl>
    <w:lvl w:ilvl="2" w:tplc="C0DAFD40" w:tentative="1">
      <w:start w:val="1"/>
      <w:numFmt w:val="bullet"/>
      <w:lvlText w:val=""/>
      <w:lvlJc w:val="left"/>
      <w:pPr>
        <w:ind w:left="2160" w:hanging="360"/>
      </w:pPr>
      <w:rPr>
        <w:rFonts w:ascii="Wingdings" w:hAnsi="Wingdings" w:hint="default"/>
      </w:rPr>
    </w:lvl>
    <w:lvl w:ilvl="3" w:tplc="27E25002" w:tentative="1">
      <w:start w:val="1"/>
      <w:numFmt w:val="bullet"/>
      <w:lvlText w:val=""/>
      <w:lvlJc w:val="left"/>
      <w:pPr>
        <w:ind w:left="2880" w:hanging="360"/>
      </w:pPr>
      <w:rPr>
        <w:rFonts w:ascii="Symbol" w:hAnsi="Symbol" w:hint="default"/>
      </w:rPr>
    </w:lvl>
    <w:lvl w:ilvl="4" w:tplc="AB765F78" w:tentative="1">
      <w:start w:val="1"/>
      <w:numFmt w:val="bullet"/>
      <w:lvlText w:val="o"/>
      <w:lvlJc w:val="left"/>
      <w:pPr>
        <w:ind w:left="3600" w:hanging="360"/>
      </w:pPr>
      <w:rPr>
        <w:rFonts w:ascii="Courier New" w:hAnsi="Courier New" w:cs="Courier New" w:hint="default"/>
      </w:rPr>
    </w:lvl>
    <w:lvl w:ilvl="5" w:tplc="F724DD44" w:tentative="1">
      <w:start w:val="1"/>
      <w:numFmt w:val="bullet"/>
      <w:lvlText w:val=""/>
      <w:lvlJc w:val="left"/>
      <w:pPr>
        <w:ind w:left="4320" w:hanging="360"/>
      </w:pPr>
      <w:rPr>
        <w:rFonts w:ascii="Wingdings" w:hAnsi="Wingdings" w:hint="default"/>
      </w:rPr>
    </w:lvl>
    <w:lvl w:ilvl="6" w:tplc="04DE2968" w:tentative="1">
      <w:start w:val="1"/>
      <w:numFmt w:val="bullet"/>
      <w:lvlText w:val=""/>
      <w:lvlJc w:val="left"/>
      <w:pPr>
        <w:ind w:left="5040" w:hanging="360"/>
      </w:pPr>
      <w:rPr>
        <w:rFonts w:ascii="Symbol" w:hAnsi="Symbol" w:hint="default"/>
      </w:rPr>
    </w:lvl>
    <w:lvl w:ilvl="7" w:tplc="D012E326" w:tentative="1">
      <w:start w:val="1"/>
      <w:numFmt w:val="bullet"/>
      <w:lvlText w:val="o"/>
      <w:lvlJc w:val="left"/>
      <w:pPr>
        <w:ind w:left="5760" w:hanging="360"/>
      </w:pPr>
      <w:rPr>
        <w:rFonts w:ascii="Courier New" w:hAnsi="Courier New" w:cs="Courier New" w:hint="default"/>
      </w:rPr>
    </w:lvl>
    <w:lvl w:ilvl="8" w:tplc="AC442FC8" w:tentative="1">
      <w:start w:val="1"/>
      <w:numFmt w:val="bullet"/>
      <w:lvlText w:val=""/>
      <w:lvlJc w:val="left"/>
      <w:pPr>
        <w:ind w:left="6480" w:hanging="360"/>
      </w:pPr>
      <w:rPr>
        <w:rFonts w:ascii="Wingdings" w:hAnsi="Wingdings" w:hint="default"/>
      </w:rPr>
    </w:lvl>
  </w:abstractNum>
  <w:abstractNum w:abstractNumId="47" w15:restartNumberingAfterBreak="0">
    <w:nsid w:val="7B7517A5"/>
    <w:multiLevelType w:val="hybridMultilevel"/>
    <w:tmpl w:val="ACCA4BA6"/>
    <w:lvl w:ilvl="0" w:tplc="A920BB60">
      <w:start w:val="1"/>
      <w:numFmt w:val="lowerLetter"/>
      <w:lvlText w:val="(%1)"/>
      <w:lvlJc w:val="left"/>
      <w:pPr>
        <w:ind w:left="360" w:hanging="360"/>
      </w:pPr>
      <w:rPr>
        <w:rFonts w:hint="default"/>
      </w:rPr>
    </w:lvl>
    <w:lvl w:ilvl="1" w:tplc="F8904F6A" w:tentative="1">
      <w:start w:val="1"/>
      <w:numFmt w:val="lowerLetter"/>
      <w:lvlText w:val="%2."/>
      <w:lvlJc w:val="left"/>
      <w:pPr>
        <w:ind w:left="1080" w:hanging="360"/>
      </w:pPr>
    </w:lvl>
    <w:lvl w:ilvl="2" w:tplc="15D2579A" w:tentative="1">
      <w:start w:val="1"/>
      <w:numFmt w:val="lowerRoman"/>
      <w:lvlText w:val="%3."/>
      <w:lvlJc w:val="right"/>
      <w:pPr>
        <w:ind w:left="1800" w:hanging="180"/>
      </w:pPr>
    </w:lvl>
    <w:lvl w:ilvl="3" w:tplc="2DD220AE" w:tentative="1">
      <w:start w:val="1"/>
      <w:numFmt w:val="decimal"/>
      <w:lvlText w:val="%4."/>
      <w:lvlJc w:val="left"/>
      <w:pPr>
        <w:ind w:left="2520" w:hanging="360"/>
      </w:pPr>
    </w:lvl>
    <w:lvl w:ilvl="4" w:tplc="2E2A8EFA" w:tentative="1">
      <w:start w:val="1"/>
      <w:numFmt w:val="lowerLetter"/>
      <w:lvlText w:val="%5."/>
      <w:lvlJc w:val="left"/>
      <w:pPr>
        <w:ind w:left="3240" w:hanging="360"/>
      </w:pPr>
    </w:lvl>
    <w:lvl w:ilvl="5" w:tplc="783E7896" w:tentative="1">
      <w:start w:val="1"/>
      <w:numFmt w:val="lowerRoman"/>
      <w:lvlText w:val="%6."/>
      <w:lvlJc w:val="right"/>
      <w:pPr>
        <w:ind w:left="3960" w:hanging="180"/>
      </w:pPr>
    </w:lvl>
    <w:lvl w:ilvl="6" w:tplc="71B81BEE" w:tentative="1">
      <w:start w:val="1"/>
      <w:numFmt w:val="decimal"/>
      <w:lvlText w:val="%7."/>
      <w:lvlJc w:val="left"/>
      <w:pPr>
        <w:ind w:left="4680" w:hanging="360"/>
      </w:pPr>
    </w:lvl>
    <w:lvl w:ilvl="7" w:tplc="BB00861A" w:tentative="1">
      <w:start w:val="1"/>
      <w:numFmt w:val="lowerLetter"/>
      <w:lvlText w:val="%8."/>
      <w:lvlJc w:val="left"/>
      <w:pPr>
        <w:ind w:left="5400" w:hanging="360"/>
      </w:pPr>
    </w:lvl>
    <w:lvl w:ilvl="8" w:tplc="1BE81084" w:tentative="1">
      <w:start w:val="1"/>
      <w:numFmt w:val="lowerRoman"/>
      <w:lvlText w:val="%9."/>
      <w:lvlJc w:val="right"/>
      <w:pPr>
        <w:ind w:left="6120" w:hanging="180"/>
      </w:pPr>
    </w:lvl>
  </w:abstractNum>
  <w:abstractNum w:abstractNumId="48" w15:restartNumberingAfterBreak="0">
    <w:nsid w:val="7D7E1F93"/>
    <w:multiLevelType w:val="hybridMultilevel"/>
    <w:tmpl w:val="ACCA4BA6"/>
    <w:lvl w:ilvl="0" w:tplc="72C0B112">
      <w:start w:val="1"/>
      <w:numFmt w:val="lowerLetter"/>
      <w:lvlText w:val="(%1)"/>
      <w:lvlJc w:val="left"/>
      <w:pPr>
        <w:ind w:left="360" w:hanging="360"/>
      </w:pPr>
      <w:rPr>
        <w:rFonts w:hint="default"/>
      </w:rPr>
    </w:lvl>
    <w:lvl w:ilvl="1" w:tplc="7168000C" w:tentative="1">
      <w:start w:val="1"/>
      <w:numFmt w:val="lowerLetter"/>
      <w:lvlText w:val="%2."/>
      <w:lvlJc w:val="left"/>
      <w:pPr>
        <w:ind w:left="1080" w:hanging="360"/>
      </w:pPr>
    </w:lvl>
    <w:lvl w:ilvl="2" w:tplc="0B7C0CEA" w:tentative="1">
      <w:start w:val="1"/>
      <w:numFmt w:val="lowerRoman"/>
      <w:lvlText w:val="%3."/>
      <w:lvlJc w:val="right"/>
      <w:pPr>
        <w:ind w:left="1800" w:hanging="180"/>
      </w:pPr>
    </w:lvl>
    <w:lvl w:ilvl="3" w:tplc="D01658EE" w:tentative="1">
      <w:start w:val="1"/>
      <w:numFmt w:val="decimal"/>
      <w:lvlText w:val="%4."/>
      <w:lvlJc w:val="left"/>
      <w:pPr>
        <w:ind w:left="2520" w:hanging="360"/>
      </w:pPr>
    </w:lvl>
    <w:lvl w:ilvl="4" w:tplc="335228AC" w:tentative="1">
      <w:start w:val="1"/>
      <w:numFmt w:val="lowerLetter"/>
      <w:lvlText w:val="%5."/>
      <w:lvlJc w:val="left"/>
      <w:pPr>
        <w:ind w:left="3240" w:hanging="360"/>
      </w:pPr>
    </w:lvl>
    <w:lvl w:ilvl="5" w:tplc="A8484058" w:tentative="1">
      <w:start w:val="1"/>
      <w:numFmt w:val="lowerRoman"/>
      <w:lvlText w:val="%6."/>
      <w:lvlJc w:val="right"/>
      <w:pPr>
        <w:ind w:left="3960" w:hanging="180"/>
      </w:pPr>
    </w:lvl>
    <w:lvl w:ilvl="6" w:tplc="CE9CEBC4" w:tentative="1">
      <w:start w:val="1"/>
      <w:numFmt w:val="decimal"/>
      <w:lvlText w:val="%7."/>
      <w:lvlJc w:val="left"/>
      <w:pPr>
        <w:ind w:left="4680" w:hanging="360"/>
      </w:pPr>
    </w:lvl>
    <w:lvl w:ilvl="7" w:tplc="6C789294" w:tentative="1">
      <w:start w:val="1"/>
      <w:numFmt w:val="lowerLetter"/>
      <w:lvlText w:val="%8."/>
      <w:lvlJc w:val="left"/>
      <w:pPr>
        <w:ind w:left="5400" w:hanging="360"/>
      </w:pPr>
    </w:lvl>
    <w:lvl w:ilvl="8" w:tplc="BA88AD04" w:tentative="1">
      <w:start w:val="1"/>
      <w:numFmt w:val="lowerRoman"/>
      <w:lvlText w:val="%9."/>
      <w:lvlJc w:val="right"/>
      <w:pPr>
        <w:ind w:left="6120" w:hanging="180"/>
      </w:pPr>
    </w:lvl>
  </w:abstractNum>
  <w:abstractNum w:abstractNumId="49" w15:restartNumberingAfterBreak="0">
    <w:nsid w:val="7F8567A6"/>
    <w:multiLevelType w:val="hybridMultilevel"/>
    <w:tmpl w:val="206C2D9E"/>
    <w:lvl w:ilvl="0" w:tplc="92CC260C">
      <w:start w:val="1"/>
      <w:numFmt w:val="decimal"/>
      <w:lvlText w:val="%1."/>
      <w:lvlJc w:val="left"/>
      <w:pPr>
        <w:ind w:left="720" w:hanging="360"/>
      </w:pPr>
      <w:rPr>
        <w:rFonts w:hint="default"/>
        <w:b/>
        <w:i w:val="0"/>
      </w:rPr>
    </w:lvl>
    <w:lvl w:ilvl="1" w:tplc="FD82F5E6" w:tentative="1">
      <w:start w:val="1"/>
      <w:numFmt w:val="lowerLetter"/>
      <w:lvlText w:val="%2."/>
      <w:lvlJc w:val="left"/>
      <w:pPr>
        <w:ind w:left="1440" w:hanging="360"/>
      </w:pPr>
    </w:lvl>
    <w:lvl w:ilvl="2" w:tplc="155E332C" w:tentative="1">
      <w:start w:val="1"/>
      <w:numFmt w:val="lowerRoman"/>
      <w:lvlText w:val="%3."/>
      <w:lvlJc w:val="right"/>
      <w:pPr>
        <w:ind w:left="2160" w:hanging="180"/>
      </w:pPr>
    </w:lvl>
    <w:lvl w:ilvl="3" w:tplc="9892BD58" w:tentative="1">
      <w:start w:val="1"/>
      <w:numFmt w:val="decimal"/>
      <w:lvlText w:val="%4."/>
      <w:lvlJc w:val="left"/>
      <w:pPr>
        <w:ind w:left="2880" w:hanging="360"/>
      </w:pPr>
    </w:lvl>
    <w:lvl w:ilvl="4" w:tplc="8AAC53B4" w:tentative="1">
      <w:start w:val="1"/>
      <w:numFmt w:val="lowerLetter"/>
      <w:lvlText w:val="%5."/>
      <w:lvlJc w:val="left"/>
      <w:pPr>
        <w:ind w:left="3600" w:hanging="360"/>
      </w:pPr>
    </w:lvl>
    <w:lvl w:ilvl="5" w:tplc="957AD192" w:tentative="1">
      <w:start w:val="1"/>
      <w:numFmt w:val="lowerRoman"/>
      <w:lvlText w:val="%6."/>
      <w:lvlJc w:val="right"/>
      <w:pPr>
        <w:ind w:left="4320" w:hanging="180"/>
      </w:pPr>
    </w:lvl>
    <w:lvl w:ilvl="6" w:tplc="819A6A4A" w:tentative="1">
      <w:start w:val="1"/>
      <w:numFmt w:val="decimal"/>
      <w:lvlText w:val="%7."/>
      <w:lvlJc w:val="left"/>
      <w:pPr>
        <w:ind w:left="5040" w:hanging="360"/>
      </w:pPr>
    </w:lvl>
    <w:lvl w:ilvl="7" w:tplc="2C4CD89A" w:tentative="1">
      <w:start w:val="1"/>
      <w:numFmt w:val="lowerLetter"/>
      <w:lvlText w:val="%8."/>
      <w:lvlJc w:val="left"/>
      <w:pPr>
        <w:ind w:left="5760" w:hanging="360"/>
      </w:pPr>
    </w:lvl>
    <w:lvl w:ilvl="8" w:tplc="30E6627C" w:tentative="1">
      <w:start w:val="1"/>
      <w:numFmt w:val="lowerRoman"/>
      <w:lvlText w:val="%9."/>
      <w:lvlJc w:val="right"/>
      <w:pPr>
        <w:ind w:left="6480" w:hanging="180"/>
      </w:pPr>
    </w:lvl>
  </w:abstractNum>
  <w:num w:numId="1" w16cid:durableId="709109896">
    <w:abstractNumId w:val="15"/>
  </w:num>
  <w:num w:numId="2" w16cid:durableId="2027051623">
    <w:abstractNumId w:val="24"/>
  </w:num>
  <w:num w:numId="3" w16cid:durableId="407076846">
    <w:abstractNumId w:val="29"/>
  </w:num>
  <w:num w:numId="4" w16cid:durableId="2144535552">
    <w:abstractNumId w:val="19"/>
  </w:num>
  <w:num w:numId="5" w16cid:durableId="119424329">
    <w:abstractNumId w:val="26"/>
  </w:num>
  <w:num w:numId="6" w16cid:durableId="2040814646">
    <w:abstractNumId w:val="9"/>
  </w:num>
  <w:num w:numId="7" w16cid:durableId="1434088369">
    <w:abstractNumId w:val="7"/>
  </w:num>
  <w:num w:numId="8" w16cid:durableId="1930041970">
    <w:abstractNumId w:val="6"/>
  </w:num>
  <w:num w:numId="9" w16cid:durableId="1715035184">
    <w:abstractNumId w:val="5"/>
  </w:num>
  <w:num w:numId="10" w16cid:durableId="1598096189">
    <w:abstractNumId w:val="4"/>
  </w:num>
  <w:num w:numId="11" w16cid:durableId="83108286">
    <w:abstractNumId w:val="8"/>
  </w:num>
  <w:num w:numId="12" w16cid:durableId="1592006588">
    <w:abstractNumId w:val="3"/>
  </w:num>
  <w:num w:numId="13" w16cid:durableId="240215441">
    <w:abstractNumId w:val="2"/>
  </w:num>
  <w:num w:numId="14" w16cid:durableId="985814025">
    <w:abstractNumId w:val="1"/>
  </w:num>
  <w:num w:numId="15" w16cid:durableId="216553446">
    <w:abstractNumId w:val="0"/>
  </w:num>
  <w:num w:numId="16" w16cid:durableId="1516656251">
    <w:abstractNumId w:val="21"/>
  </w:num>
  <w:num w:numId="17" w16cid:durableId="1880702330">
    <w:abstractNumId w:val="49"/>
  </w:num>
  <w:num w:numId="18" w16cid:durableId="1677734228">
    <w:abstractNumId w:val="25"/>
  </w:num>
  <w:num w:numId="19" w16cid:durableId="268858543">
    <w:abstractNumId w:val="18"/>
  </w:num>
  <w:num w:numId="20" w16cid:durableId="1679506776">
    <w:abstractNumId w:val="17"/>
  </w:num>
  <w:num w:numId="21" w16cid:durableId="1754936589">
    <w:abstractNumId w:val="12"/>
  </w:num>
  <w:num w:numId="22" w16cid:durableId="390351921">
    <w:abstractNumId w:val="35"/>
  </w:num>
  <w:num w:numId="23" w16cid:durableId="598101640">
    <w:abstractNumId w:val="14"/>
  </w:num>
  <w:num w:numId="24" w16cid:durableId="405878888">
    <w:abstractNumId w:val="38"/>
  </w:num>
  <w:num w:numId="25" w16cid:durableId="1363744324">
    <w:abstractNumId w:val="31"/>
  </w:num>
  <w:num w:numId="26" w16cid:durableId="492137259">
    <w:abstractNumId w:val="33"/>
  </w:num>
  <w:num w:numId="27" w16cid:durableId="1567380460">
    <w:abstractNumId w:val="30"/>
  </w:num>
  <w:num w:numId="28" w16cid:durableId="2049597441">
    <w:abstractNumId w:val="27"/>
  </w:num>
  <w:num w:numId="29" w16cid:durableId="1711222546">
    <w:abstractNumId w:val="10"/>
  </w:num>
  <w:num w:numId="30" w16cid:durableId="648486422">
    <w:abstractNumId w:val="37"/>
  </w:num>
  <w:num w:numId="31" w16cid:durableId="356006908">
    <w:abstractNumId w:val="34"/>
  </w:num>
  <w:num w:numId="32" w16cid:durableId="1577786217">
    <w:abstractNumId w:val="20"/>
  </w:num>
  <w:num w:numId="33" w16cid:durableId="186411763">
    <w:abstractNumId w:val="40"/>
  </w:num>
  <w:num w:numId="34" w16cid:durableId="899092533">
    <w:abstractNumId w:val="32"/>
  </w:num>
  <w:num w:numId="35" w16cid:durableId="228927897">
    <w:abstractNumId w:val="44"/>
  </w:num>
  <w:num w:numId="36" w16cid:durableId="1585185580">
    <w:abstractNumId w:val="48"/>
  </w:num>
  <w:num w:numId="37" w16cid:durableId="1880049049">
    <w:abstractNumId w:val="16"/>
  </w:num>
  <w:num w:numId="38" w16cid:durableId="1377464477">
    <w:abstractNumId w:val="42"/>
  </w:num>
  <w:num w:numId="39" w16cid:durableId="1875922352">
    <w:abstractNumId w:val="47"/>
  </w:num>
  <w:num w:numId="40" w16cid:durableId="1523133481">
    <w:abstractNumId w:val="43"/>
  </w:num>
  <w:num w:numId="41" w16cid:durableId="1260021006">
    <w:abstractNumId w:val="45"/>
  </w:num>
  <w:num w:numId="42" w16cid:durableId="1974870878">
    <w:abstractNumId w:val="46"/>
  </w:num>
  <w:num w:numId="43" w16cid:durableId="1140343880">
    <w:abstractNumId w:val="23"/>
  </w:num>
  <w:num w:numId="44" w16cid:durableId="1832138986">
    <w:abstractNumId w:val="41"/>
  </w:num>
  <w:num w:numId="45" w16cid:durableId="402217672">
    <w:abstractNumId w:val="11"/>
  </w:num>
  <w:num w:numId="46" w16cid:durableId="501160237">
    <w:abstractNumId w:val="22"/>
  </w:num>
  <w:num w:numId="47" w16cid:durableId="239213820">
    <w:abstractNumId w:val="36"/>
  </w:num>
  <w:num w:numId="48" w16cid:durableId="388116879">
    <w:abstractNumId w:val="39"/>
  </w:num>
  <w:num w:numId="49" w16cid:durableId="169214121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 "/>
    <w:docVar w:name="ndGeneratedStampLocation" w:val="None"/>
    <w:docVar w:name="NetDocs_AuthorID" w:val="1081373"/>
    <w:docVar w:name="NetDocs_AuthorName" w:val="1081373"/>
    <w:docVar w:name="NetDocs_CabinetID" w:val="NG-D3AJFPW7"/>
    <w:docVar w:name="NetDocs_CabinetName" w:val="NG-D3AJFPW7"/>
    <w:docVar w:name="NetDocs_ClientID" w:val="760940"/>
    <w:docVar w:name="NetDocs_DocID" w:val="4148-0398-8037"/>
    <w:docVar w:name="NetDocs_DocName" w:val="Livi (Corporate) - TSP Annual Review Questionnaire.docx"/>
    <w:docVar w:name="NetDocs_DocPath" w:val="C:\Users\1081373\ND Office Echo\EU-12GW6S87\Livi (Corporate) - TSP Annual Review Questionnaire 4148-0398-8037 v.1.docx"/>
    <w:docVar w:name="NetDocs_DocumentType" w:val="OTH"/>
    <w:docVar w:name="NetDocs_MatterID" w:val="000005"/>
    <w:docVar w:name="NetDocs_PracticeArea" w:val="1260"/>
    <w:docVar w:name="NetDocs_PracticeGroup" w:val="1200"/>
    <w:docVar w:name="NetDocs_Version" w:val="1"/>
  </w:docVars>
  <w:rsids>
    <w:rsidRoot w:val="00D57D96"/>
    <w:rsid w:val="00001EFF"/>
    <w:rsid w:val="00002F65"/>
    <w:rsid w:val="00006B43"/>
    <w:rsid w:val="000174DD"/>
    <w:rsid w:val="00040E28"/>
    <w:rsid w:val="00041450"/>
    <w:rsid w:val="000423F6"/>
    <w:rsid w:val="0004544B"/>
    <w:rsid w:val="00071E3B"/>
    <w:rsid w:val="00077AE7"/>
    <w:rsid w:val="000903CA"/>
    <w:rsid w:val="00091813"/>
    <w:rsid w:val="00093909"/>
    <w:rsid w:val="00096F8F"/>
    <w:rsid w:val="000A6825"/>
    <w:rsid w:val="000A7590"/>
    <w:rsid w:val="000B6EE1"/>
    <w:rsid w:val="000C1974"/>
    <w:rsid w:val="000C3424"/>
    <w:rsid w:val="000D77B5"/>
    <w:rsid w:val="000D7A8E"/>
    <w:rsid w:val="000E29E7"/>
    <w:rsid w:val="000E4D60"/>
    <w:rsid w:val="00101A53"/>
    <w:rsid w:val="0011634C"/>
    <w:rsid w:val="001171FF"/>
    <w:rsid w:val="001213C6"/>
    <w:rsid w:val="001229C4"/>
    <w:rsid w:val="00134AE3"/>
    <w:rsid w:val="00164463"/>
    <w:rsid w:val="00164A05"/>
    <w:rsid w:val="00166673"/>
    <w:rsid w:val="001913C1"/>
    <w:rsid w:val="0019253B"/>
    <w:rsid w:val="001B4F9F"/>
    <w:rsid w:val="001C1E42"/>
    <w:rsid w:val="001C3695"/>
    <w:rsid w:val="001E4231"/>
    <w:rsid w:val="001F2A33"/>
    <w:rsid w:val="00212E14"/>
    <w:rsid w:val="00225252"/>
    <w:rsid w:val="00247E76"/>
    <w:rsid w:val="0025196A"/>
    <w:rsid w:val="00262934"/>
    <w:rsid w:val="0027027D"/>
    <w:rsid w:val="0027059F"/>
    <w:rsid w:val="00284B7B"/>
    <w:rsid w:val="00284EA4"/>
    <w:rsid w:val="00293E01"/>
    <w:rsid w:val="002942F7"/>
    <w:rsid w:val="00296DBD"/>
    <w:rsid w:val="002A25D8"/>
    <w:rsid w:val="002A677A"/>
    <w:rsid w:val="002B3FD9"/>
    <w:rsid w:val="002B6C87"/>
    <w:rsid w:val="002C0B79"/>
    <w:rsid w:val="002C6598"/>
    <w:rsid w:val="002C7B2B"/>
    <w:rsid w:val="002D6180"/>
    <w:rsid w:val="00300EEF"/>
    <w:rsid w:val="003213EB"/>
    <w:rsid w:val="00325E49"/>
    <w:rsid w:val="003304C7"/>
    <w:rsid w:val="00343A5C"/>
    <w:rsid w:val="00354458"/>
    <w:rsid w:val="00362D12"/>
    <w:rsid w:val="003949BC"/>
    <w:rsid w:val="00396BBB"/>
    <w:rsid w:val="003B038C"/>
    <w:rsid w:val="003C4058"/>
    <w:rsid w:val="003C4192"/>
    <w:rsid w:val="003C4640"/>
    <w:rsid w:val="003D19AA"/>
    <w:rsid w:val="003D599E"/>
    <w:rsid w:val="003E4347"/>
    <w:rsid w:val="003E7F0C"/>
    <w:rsid w:val="00407073"/>
    <w:rsid w:val="00431652"/>
    <w:rsid w:val="004318BF"/>
    <w:rsid w:val="00436B0E"/>
    <w:rsid w:val="004435DD"/>
    <w:rsid w:val="00443C4F"/>
    <w:rsid w:val="004513BB"/>
    <w:rsid w:val="00460539"/>
    <w:rsid w:val="00474065"/>
    <w:rsid w:val="00486920"/>
    <w:rsid w:val="004A6740"/>
    <w:rsid w:val="004B05D7"/>
    <w:rsid w:val="004B35C3"/>
    <w:rsid w:val="004C1121"/>
    <w:rsid w:val="004D6D4A"/>
    <w:rsid w:val="004F4777"/>
    <w:rsid w:val="00503D33"/>
    <w:rsid w:val="005045A9"/>
    <w:rsid w:val="00507C9D"/>
    <w:rsid w:val="005150C9"/>
    <w:rsid w:val="00521D74"/>
    <w:rsid w:val="005427ED"/>
    <w:rsid w:val="00547D7B"/>
    <w:rsid w:val="005607B9"/>
    <w:rsid w:val="00563D29"/>
    <w:rsid w:val="00570197"/>
    <w:rsid w:val="00586325"/>
    <w:rsid w:val="005A0138"/>
    <w:rsid w:val="005A2820"/>
    <w:rsid w:val="005C58DF"/>
    <w:rsid w:val="005D2DBB"/>
    <w:rsid w:val="005D7A96"/>
    <w:rsid w:val="005E6902"/>
    <w:rsid w:val="005F30A9"/>
    <w:rsid w:val="00610CF4"/>
    <w:rsid w:val="00611F80"/>
    <w:rsid w:val="00615756"/>
    <w:rsid w:val="0062633C"/>
    <w:rsid w:val="00631605"/>
    <w:rsid w:val="00637CE7"/>
    <w:rsid w:val="00637D9F"/>
    <w:rsid w:val="00641981"/>
    <w:rsid w:val="0065298C"/>
    <w:rsid w:val="0065341C"/>
    <w:rsid w:val="00664EC6"/>
    <w:rsid w:val="00665A5B"/>
    <w:rsid w:val="00671861"/>
    <w:rsid w:val="006D12BE"/>
    <w:rsid w:val="006E1EA1"/>
    <w:rsid w:val="006F6CE8"/>
    <w:rsid w:val="00707D50"/>
    <w:rsid w:val="00730A1F"/>
    <w:rsid w:val="00744A46"/>
    <w:rsid w:val="00746C1A"/>
    <w:rsid w:val="007625C4"/>
    <w:rsid w:val="00773DF0"/>
    <w:rsid w:val="007763FE"/>
    <w:rsid w:val="00790859"/>
    <w:rsid w:val="00791C3D"/>
    <w:rsid w:val="007B159D"/>
    <w:rsid w:val="007B5C57"/>
    <w:rsid w:val="007C03F7"/>
    <w:rsid w:val="007D10E8"/>
    <w:rsid w:val="007D4683"/>
    <w:rsid w:val="007D61C0"/>
    <w:rsid w:val="007E0654"/>
    <w:rsid w:val="007E775B"/>
    <w:rsid w:val="007F6B9E"/>
    <w:rsid w:val="007F7ADC"/>
    <w:rsid w:val="007F7F66"/>
    <w:rsid w:val="00822317"/>
    <w:rsid w:val="00826150"/>
    <w:rsid w:val="008305D6"/>
    <w:rsid w:val="00834AD5"/>
    <w:rsid w:val="00855363"/>
    <w:rsid w:val="00876524"/>
    <w:rsid w:val="008771EA"/>
    <w:rsid w:val="008865CB"/>
    <w:rsid w:val="008A71EA"/>
    <w:rsid w:val="008B1FD6"/>
    <w:rsid w:val="008B2806"/>
    <w:rsid w:val="008B5CB9"/>
    <w:rsid w:val="008C15DB"/>
    <w:rsid w:val="008C77D5"/>
    <w:rsid w:val="00911B48"/>
    <w:rsid w:val="0095152E"/>
    <w:rsid w:val="009515B0"/>
    <w:rsid w:val="00957028"/>
    <w:rsid w:val="00966A7F"/>
    <w:rsid w:val="009A1F3C"/>
    <w:rsid w:val="009B2F07"/>
    <w:rsid w:val="009B67A0"/>
    <w:rsid w:val="009B7FC4"/>
    <w:rsid w:val="009D24F1"/>
    <w:rsid w:val="009E5624"/>
    <w:rsid w:val="009F0DEE"/>
    <w:rsid w:val="009F3AA9"/>
    <w:rsid w:val="009F407B"/>
    <w:rsid w:val="009F5E0D"/>
    <w:rsid w:val="00A11298"/>
    <w:rsid w:val="00A16741"/>
    <w:rsid w:val="00A23128"/>
    <w:rsid w:val="00A24C7E"/>
    <w:rsid w:val="00A34CC6"/>
    <w:rsid w:val="00A47C60"/>
    <w:rsid w:val="00A5390A"/>
    <w:rsid w:val="00A54CED"/>
    <w:rsid w:val="00A6168F"/>
    <w:rsid w:val="00A747FE"/>
    <w:rsid w:val="00A8662A"/>
    <w:rsid w:val="00A9132B"/>
    <w:rsid w:val="00AA422A"/>
    <w:rsid w:val="00AB2BC5"/>
    <w:rsid w:val="00AB5A26"/>
    <w:rsid w:val="00AC67C2"/>
    <w:rsid w:val="00AD2466"/>
    <w:rsid w:val="00AD33AA"/>
    <w:rsid w:val="00AE1209"/>
    <w:rsid w:val="00AE6229"/>
    <w:rsid w:val="00AE73A7"/>
    <w:rsid w:val="00AF0566"/>
    <w:rsid w:val="00AF4E83"/>
    <w:rsid w:val="00B06A71"/>
    <w:rsid w:val="00B254DA"/>
    <w:rsid w:val="00B2723A"/>
    <w:rsid w:val="00B37673"/>
    <w:rsid w:val="00B61599"/>
    <w:rsid w:val="00B8026E"/>
    <w:rsid w:val="00B85F60"/>
    <w:rsid w:val="00BC1FD8"/>
    <w:rsid w:val="00BC7CFD"/>
    <w:rsid w:val="00BE666F"/>
    <w:rsid w:val="00BE7F58"/>
    <w:rsid w:val="00BF0039"/>
    <w:rsid w:val="00BF6223"/>
    <w:rsid w:val="00C05BB4"/>
    <w:rsid w:val="00C10D16"/>
    <w:rsid w:val="00C11DA4"/>
    <w:rsid w:val="00C1247B"/>
    <w:rsid w:val="00C130E5"/>
    <w:rsid w:val="00C25254"/>
    <w:rsid w:val="00C266C0"/>
    <w:rsid w:val="00C372A1"/>
    <w:rsid w:val="00C40C31"/>
    <w:rsid w:val="00C43E27"/>
    <w:rsid w:val="00C77C6E"/>
    <w:rsid w:val="00C8006E"/>
    <w:rsid w:val="00C84363"/>
    <w:rsid w:val="00C915FD"/>
    <w:rsid w:val="00C958F2"/>
    <w:rsid w:val="00C96286"/>
    <w:rsid w:val="00CC10E7"/>
    <w:rsid w:val="00CD1BF3"/>
    <w:rsid w:val="00CD37D9"/>
    <w:rsid w:val="00CD3C44"/>
    <w:rsid w:val="00CE2D50"/>
    <w:rsid w:val="00CE7735"/>
    <w:rsid w:val="00CF4128"/>
    <w:rsid w:val="00D03D1D"/>
    <w:rsid w:val="00D23E42"/>
    <w:rsid w:val="00D2538C"/>
    <w:rsid w:val="00D25E01"/>
    <w:rsid w:val="00D304E8"/>
    <w:rsid w:val="00D310C4"/>
    <w:rsid w:val="00D33316"/>
    <w:rsid w:val="00D37A8F"/>
    <w:rsid w:val="00D43A16"/>
    <w:rsid w:val="00D46C53"/>
    <w:rsid w:val="00D57D96"/>
    <w:rsid w:val="00D67411"/>
    <w:rsid w:val="00D82B23"/>
    <w:rsid w:val="00D9210C"/>
    <w:rsid w:val="00DA07D8"/>
    <w:rsid w:val="00DB4683"/>
    <w:rsid w:val="00DB60B0"/>
    <w:rsid w:val="00DC11C1"/>
    <w:rsid w:val="00DC39DB"/>
    <w:rsid w:val="00DC3B28"/>
    <w:rsid w:val="00DE129D"/>
    <w:rsid w:val="00DE3288"/>
    <w:rsid w:val="00DE3A4D"/>
    <w:rsid w:val="00DF0663"/>
    <w:rsid w:val="00DF0E09"/>
    <w:rsid w:val="00E36CFC"/>
    <w:rsid w:val="00E4428F"/>
    <w:rsid w:val="00E45680"/>
    <w:rsid w:val="00E61F2A"/>
    <w:rsid w:val="00E674A6"/>
    <w:rsid w:val="00E87571"/>
    <w:rsid w:val="00E9015E"/>
    <w:rsid w:val="00ED08A9"/>
    <w:rsid w:val="00ED67BC"/>
    <w:rsid w:val="00EE217A"/>
    <w:rsid w:val="00EE5E05"/>
    <w:rsid w:val="00F11D4A"/>
    <w:rsid w:val="00F164AB"/>
    <w:rsid w:val="00F3071E"/>
    <w:rsid w:val="00F3765E"/>
    <w:rsid w:val="00F46FC3"/>
    <w:rsid w:val="00F70CE8"/>
    <w:rsid w:val="00F82CC8"/>
    <w:rsid w:val="00F839CF"/>
    <w:rsid w:val="00F903F3"/>
    <w:rsid w:val="00F91F05"/>
    <w:rsid w:val="00F95754"/>
    <w:rsid w:val="00FB2B42"/>
    <w:rsid w:val="00FC0C36"/>
    <w:rsid w:val="00FC3332"/>
    <w:rsid w:val="00FC4900"/>
    <w:rsid w:val="00FC5349"/>
    <w:rsid w:val="00FE1786"/>
    <w:rsid w:val="00FE1953"/>
    <w:rsid w:val="00FE5DA8"/>
    <w:rsid w:val="00FF3D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4DDD0"/>
  <w15:docId w15:val="{3A503909-484F-4356-8964-E157F390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FF3D49"/>
    <w:rPr>
      <w:rFonts w:eastAsia="Arial Unicode MS"/>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13"/>
    <w:unhideWhenUsed/>
    <w:pPr>
      <w:tabs>
        <w:tab w:val="center" w:pos="4536"/>
        <w:tab w:val="right" w:pos="9072"/>
      </w:tabs>
      <w:jc w:val="left"/>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uiPriority w:val="39"/>
    <w:semiHidden/>
    <w:rsid w:val="00CD1BF3"/>
    <w:pPr>
      <w:tabs>
        <w:tab w:val="left" w:pos="709"/>
        <w:tab w:val="right" w:pos="9072"/>
      </w:tabs>
      <w:spacing w:after="120"/>
      <w:ind w:left="709" w:right="425" w:hanging="709"/>
      <w:jc w:val="left"/>
    </w:pPr>
    <w:rPr>
      <w:b/>
      <w:smallCaps/>
    </w:rPr>
  </w:style>
  <w:style w:type="paragraph" w:styleId="TOC2">
    <w:name w:val="toc 2"/>
    <w:basedOn w:val="TOC1"/>
    <w:uiPriority w:val="39"/>
    <w:semiHidden/>
    <w:rsid w:val="00547D7B"/>
    <w:pPr>
      <w:tabs>
        <w:tab w:val="left" w:pos="1418"/>
      </w:tabs>
      <w:ind w:left="1418"/>
    </w:pPr>
    <w:rPr>
      <w:smallCaps w:val="0"/>
    </w:rPr>
  </w:style>
  <w:style w:type="paragraph" w:styleId="TOC3">
    <w:name w:val="toc 3"/>
    <w:basedOn w:val="TOC2"/>
    <w:uiPriority w:val="39"/>
    <w:semiHidden/>
    <w:rsid w:val="009B2F07"/>
    <w:pPr>
      <w:ind w:left="2127"/>
    </w:pPr>
  </w:style>
  <w:style w:type="paragraph" w:styleId="TOC4">
    <w:name w:val="toc 4"/>
    <w:basedOn w:val="Normal"/>
    <w:next w:val="Normal"/>
    <w:uiPriority w:val="39"/>
    <w:semiHidden/>
    <w:rsid w:val="008C77D5"/>
    <w:pPr>
      <w:numPr>
        <w:numId w:val="1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uiPriority w:val="17"/>
    <w:semiHidden/>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16"/>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uiPriority w:val="49"/>
    <w:semiHidden/>
    <w:rsid w:val="00436B0E"/>
    <w:pPr>
      <w:spacing w:after="120"/>
      <w:ind w:left="709"/>
      <w:contextualSpacing/>
      <w:jc w:val="left"/>
    </w:pPr>
    <w:rPr>
      <w:b/>
    </w:rPr>
  </w:style>
  <w:style w:type="paragraph" w:styleId="TOC6">
    <w:name w:val="toc 6"/>
    <w:basedOn w:val="Normal"/>
    <w:next w:val="Normal"/>
    <w:uiPriority w:val="49"/>
    <w:semiHidden/>
    <w:pPr>
      <w:ind w:left="1050"/>
    </w:pPr>
  </w:style>
  <w:style w:type="paragraph" w:styleId="TOC7">
    <w:name w:val="toc 7"/>
    <w:basedOn w:val="Normal"/>
    <w:next w:val="Normal"/>
    <w:uiPriority w:val="49"/>
    <w:semiHidden/>
    <w:pPr>
      <w:ind w:left="1260"/>
    </w:pPr>
  </w:style>
  <w:style w:type="paragraph" w:styleId="TOC8">
    <w:name w:val="toc 8"/>
    <w:basedOn w:val="Normal"/>
    <w:next w:val="Normal"/>
    <w:uiPriority w:val="49"/>
    <w:semiHidden/>
    <w:pPr>
      <w:ind w:left="1470"/>
    </w:pPr>
  </w:style>
  <w:style w:type="paragraph" w:styleId="TOC9">
    <w:name w:val="toc 9"/>
    <w:basedOn w:val="Normal"/>
    <w:next w:val="Normal"/>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4D5357" w:themeColor="text1"/>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44"/>
    <w:rsid w:val="00D25E01"/>
    <w:pPr>
      <w:ind w:left="720"/>
      <w:contextualSpacing/>
    </w:p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Bold"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paragraph" w:customStyle="1" w:styleId="CentredHeadingCover">
    <w:name w:val="Centred Heading Cover"/>
    <w:basedOn w:val="CentredHeading"/>
    <w:uiPriority w:val="13"/>
    <w:semiHidden/>
    <w:unhideWhenUsed/>
    <w:rsid w:val="005045A9"/>
  </w:style>
  <w:style w:type="table" w:styleId="TableGrid">
    <w:name w:val="Table Grid"/>
    <w:basedOn w:val="TableNormal"/>
    <w:rsid w:val="008B5C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04C7"/>
    <w:pPr>
      <w:spacing w:line="240" w:lineRule="auto"/>
      <w:jc w:val="left"/>
    </w:pPr>
    <w:rPr>
      <w:rFonts w:eastAsia="Arial Unicode MS"/>
    </w:rPr>
  </w:style>
  <w:style w:type="character" w:customStyle="1" w:styleId="UnresolvedMention1">
    <w:name w:val="Unresolved Mention1"/>
    <w:basedOn w:val="DefaultParagraphFont"/>
    <w:rsid w:val="0065298C"/>
    <w:rPr>
      <w:color w:val="605E5C"/>
      <w:shd w:val="clear" w:color="auto" w:fill="E1DFDD"/>
    </w:rPr>
  </w:style>
  <w:style w:type="paragraph" w:styleId="CommentSubject">
    <w:name w:val="annotation subject"/>
    <w:basedOn w:val="CommentText"/>
    <w:next w:val="CommentText"/>
    <w:link w:val="CommentSubjectChar"/>
    <w:uiPriority w:val="17"/>
    <w:semiHidden/>
    <w:unhideWhenUsed/>
    <w:rsid w:val="0065298C"/>
    <w:pPr>
      <w:spacing w:line="240" w:lineRule="auto"/>
    </w:pPr>
    <w:rPr>
      <w:b/>
      <w:bCs/>
      <w:szCs w:val="20"/>
    </w:rPr>
  </w:style>
  <w:style w:type="character" w:customStyle="1" w:styleId="CommentSubjectChar">
    <w:name w:val="Comment Subject Char"/>
    <w:basedOn w:val="CommentTextChar"/>
    <w:link w:val="CommentSubject"/>
    <w:uiPriority w:val="17"/>
    <w:semiHidden/>
    <w:rsid w:val="0065298C"/>
    <w:rPr>
      <w:rFonts w:eastAsia="Arial Unicode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penapi@livibank.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SimHei"/>
        <a:cs typeface="Arial"/>
      </a:majorFont>
      <a:minorFont>
        <a:latin typeface="Georgia"/>
        <a:ea typeface="SimSun"/>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document xmlns="http://hoganlovells.com/word2010/custom">
  <fields>
    <field id="Author" dmfield="AUTHOR_ID" type="string">1081373</field>
    <field id="AuthorName" dmfield="" type="string"/>
    <field id="ClientNumber" dmfield="CLIENT_ID" type="string">760940</field>
    <field id="MatterNumber" dmfield="MATTER_ID" type="string">000005</field>
    <field id="DocumentType" dmfield="TYPE_ID" type="string">OTH</field>
    <field id="DocumentTitle" dmfield="DOCNAME" type="string"/>
    <field id="DocumentNumber" dmfield="DOCNUM" type="string">4148-0398-8037</field>
    <field id="Library" dmfield="" type="string">NG-D3AJFPW7</field>
    <field id="Version" dmfield="" type="string">1</field>
    <field id="Language" dmfield="" type="string"/>
    <field id="Office" dmfield="" type="string"/>
    <field id="PaperTypeFirst" dmfield="" type="string"/>
    <field id="PaperTypeCont" dmfield="" type="string"/>
    <field id="ExcludeFooterUpdate" dmfield="" type="string">True</field>
    <field id="LtrDocNo" dmfield="" type=""/>
    <field id="FirstPageHeaded" dmfield="" type="">False</field>
    <field id="ContPage" dmfield="" type="">False</field>
    <field id="DraftSpacing" dmfield="" type="">False</field>
    <field id="DocID" dmfield="" type="">\\1081373 4148-0398-8037 v1</field>
    <field id="FirmName" dmfield="" type="">Hogan Lovells</field>
    <field id="FooterType" dmfield="" type="">Continuation Page Footer</field>
  </fields>
</customdocument>
</file>

<file path=customXml/itemProps1.xml><?xml version="1.0" encoding="utf-8"?>
<ds:datastoreItem xmlns:ds="http://schemas.openxmlformats.org/officeDocument/2006/customXml" ds:itemID="{97F544E1-50CF-4668-97DE-0EBA80287B78}">
  <ds:schemaRefs>
    <ds:schemaRef ds:uri="http://schemas.openxmlformats.org/officeDocument/2006/bibliography"/>
  </ds:schemaRefs>
</ds:datastoreItem>
</file>

<file path=customXml/itemProps2.xml><?xml version="1.0" encoding="utf-8"?>
<ds:datastoreItem xmlns:ds="http://schemas.openxmlformats.org/officeDocument/2006/customXml" ds:itemID="{D14155B8-47EB-43EE-A958-0E2701544FBB}">
  <ds:schemaRefs>
    <ds:schemaRef ds:uri="http://hoganlovells.com/word2010/custom"/>
  </ds:schemaRefs>
</ds:datastoreItem>
</file>

<file path=docProps/app.xml><?xml version="1.0" encoding="utf-8"?>
<Properties xmlns="http://schemas.openxmlformats.org/officeDocument/2006/extended-properties" xmlns:vt="http://schemas.openxmlformats.org/officeDocument/2006/docPropsVTypes">
  <Template>blank document</Template>
  <TotalTime>1</TotalTime>
  <Pages>16</Pages>
  <Words>4371</Words>
  <Characters>24920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Porter Poon</cp:lastModifiedBy>
  <cp:revision>2</cp:revision>
  <dcterms:created xsi:type="dcterms:W3CDTF">2023-02-10T13:34:00Z</dcterms:created>
  <dcterms:modified xsi:type="dcterms:W3CDTF">2023-02-21T01:56:00Z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20220422164357769</vt:lpwstr>
  </property>
</Properties>
</file>